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64" w:rsidRDefault="00865F64">
      <w:r>
        <w:t>Auszug  Wahlprogramm FDP Seiten 60-69</w:t>
      </w:r>
    </w:p>
    <w:p w:rsidR="00C079B1" w:rsidRDefault="00F9411E">
      <w:r w:rsidRPr="00F9411E">
        <w:t>V. Zukunftsorientiert und sicher in Sachsen</w:t>
      </w:r>
    </w:p>
    <w:p w:rsidR="00F9411E" w:rsidRDefault="00F9411E">
      <w:r w:rsidRPr="00F9411E">
        <w:t>Innen und Recht, Staatsmodernisierung, Justiz</w:t>
      </w:r>
    </w:p>
    <w:p w:rsidR="00F9411E" w:rsidRDefault="00F9411E" w:rsidP="00F9411E">
      <w:pPr>
        <w:spacing w:after="0" w:line="240" w:lineRule="auto"/>
      </w:pPr>
      <w:r>
        <w:t>Unser Leitbild ist ein moderner Staat und eine bürgerfreundliche Verwaltung, die das</w:t>
      </w:r>
    </w:p>
    <w:p w:rsidR="00F9411E" w:rsidRDefault="00F9411E" w:rsidP="00F9411E">
      <w:pPr>
        <w:spacing w:after="0" w:line="240" w:lineRule="auto"/>
      </w:pPr>
      <w:r>
        <w:t>eigenverantwortliche Leben der Bürger ermöglichen und unterstützen. Der Staat setzt und überwacht</w:t>
      </w:r>
    </w:p>
    <w:p w:rsidR="00F9411E" w:rsidRDefault="00F9411E" w:rsidP="00F9411E">
      <w:pPr>
        <w:spacing w:after="0" w:line="240" w:lineRule="auto"/>
      </w:pPr>
      <w:r>
        <w:t>die Spielregeln für ein funktionierendes Zusammenleben in unserem Land. Wir wollen eine schlanke</w:t>
      </w:r>
    </w:p>
    <w:p w:rsidR="00F9411E" w:rsidRDefault="00F9411E" w:rsidP="00F9411E">
      <w:pPr>
        <w:spacing w:after="0" w:line="240" w:lineRule="auto"/>
      </w:pPr>
      <w:r>
        <w:t>und leistungsfähige Staatsverwaltung, die sich auf ihre Kernaufgaben konzentriert und sich nicht in</w:t>
      </w:r>
    </w:p>
    <w:p w:rsidR="00F9411E" w:rsidRDefault="00F9411E" w:rsidP="00F9411E">
      <w:pPr>
        <w:spacing w:after="0" w:line="240" w:lineRule="auto"/>
      </w:pPr>
      <w:r>
        <w:t>jeden Lebensbereich einmischt und persönliche Freiheiten einschränkt.</w:t>
      </w:r>
    </w:p>
    <w:p w:rsidR="00F9411E" w:rsidRDefault="00F9411E" w:rsidP="00F9411E">
      <w:pPr>
        <w:spacing w:after="0" w:line="240" w:lineRule="auto"/>
      </w:pPr>
      <w:r>
        <w:t>Staatliches Handeln in Sachsen muss Rücksicht auf persönliche Freiheitsrechte, ein vernünftiges</w:t>
      </w:r>
    </w:p>
    <w:p w:rsidR="00F9411E" w:rsidRDefault="00F9411E" w:rsidP="00F9411E">
      <w:pPr>
        <w:spacing w:after="0" w:line="240" w:lineRule="auto"/>
      </w:pPr>
      <w:r>
        <w:t>Verhältnis zwischen Aufwand und Nutzen sowie die Subsidiarität von Entscheidungen (auf niedrigster</w:t>
      </w:r>
    </w:p>
    <w:p w:rsidR="00F9411E" w:rsidRDefault="00F9411E" w:rsidP="00F9411E">
      <w:pPr>
        <w:spacing w:after="0" w:line="240" w:lineRule="auto"/>
      </w:pPr>
      <w:r>
        <w:t>möglicher Ebene) nehmen. Wir vertrauen den mündigen und informierten Sachsen. Ihr</w:t>
      </w:r>
    </w:p>
    <w:p w:rsidR="00F9411E" w:rsidRDefault="00F9411E" w:rsidP="00F9411E">
      <w:pPr>
        <w:spacing w:after="0" w:line="240" w:lineRule="auto"/>
      </w:pPr>
      <w:r>
        <w:t>Zusammenleben muss nicht permanent durch neue Gesetze und Verordnungen geregelt werden. Ein</w:t>
      </w:r>
    </w:p>
    <w:p w:rsidR="00F9411E" w:rsidRDefault="00F9411E" w:rsidP="00F9411E">
      <w:pPr>
        <w:spacing w:after="0" w:line="240" w:lineRule="auto"/>
      </w:pPr>
      <w:r>
        <w:t>starker Staat greift nur in Ausnahmefällen ein und überlässt den Bürgern ihre persönliche</w:t>
      </w:r>
    </w:p>
    <w:p w:rsidR="00F9411E" w:rsidRDefault="00F9411E" w:rsidP="00F9411E">
      <w:pPr>
        <w:spacing w:after="0" w:line="240" w:lineRule="auto"/>
      </w:pPr>
      <w:r>
        <w:t>Lebensführung. Für uns ist klar: Der sächsische Staat gehört den Bürgern – und nicht umgekehrt.</w:t>
      </w:r>
    </w:p>
    <w:p w:rsidR="00F9411E" w:rsidRDefault="00F9411E" w:rsidP="00F9411E">
      <w:pPr>
        <w:spacing w:after="0" w:line="240" w:lineRule="auto"/>
      </w:pPr>
    </w:p>
    <w:p w:rsidR="00F9411E" w:rsidRDefault="00F9411E" w:rsidP="00F9411E">
      <w:pPr>
        <w:spacing w:after="0" w:line="240" w:lineRule="auto"/>
      </w:pPr>
      <w:r>
        <w:t>Wir setzen in Sachsen auf eine moderne Verwaltung mit motivierten Mitarbeitern, bürgerfreundlichen</w:t>
      </w:r>
    </w:p>
    <w:p w:rsidR="00F9411E" w:rsidRDefault="00F9411E" w:rsidP="00F9411E">
      <w:pPr>
        <w:spacing w:after="0" w:line="240" w:lineRule="auto"/>
      </w:pPr>
      <w:r>
        <w:t>Verfahren, leistungsfähigen Strukturen und moderner Technik. Durch den begonnenen Prozess der</w:t>
      </w:r>
    </w:p>
    <w:p w:rsidR="00F9411E" w:rsidRDefault="00F9411E" w:rsidP="00F9411E">
      <w:pPr>
        <w:spacing w:after="0" w:line="240" w:lineRule="auto"/>
      </w:pPr>
      <w:r>
        <w:t>Staatsmodernisierung haben wir eine Entwicklung angestoßen, die den Freistaat für das kommende</w:t>
      </w:r>
    </w:p>
    <w:p w:rsidR="00F9411E" w:rsidRDefault="00F9411E" w:rsidP="00F9411E">
      <w:pPr>
        <w:spacing w:after="0" w:line="240" w:lineRule="auto"/>
      </w:pPr>
      <w:r>
        <w:t>Jahrzehnt fit machen soll und neue Freiheiten für Bürger und Unternehmen geschaffen hat.</w:t>
      </w:r>
    </w:p>
    <w:p w:rsidR="00F9411E" w:rsidRDefault="00F9411E" w:rsidP="00F9411E">
      <w:pPr>
        <w:spacing w:after="0" w:line="240" w:lineRule="auto"/>
      </w:pPr>
    </w:p>
    <w:p w:rsidR="00F9411E" w:rsidRDefault="00F9411E" w:rsidP="00F9411E">
      <w:pPr>
        <w:spacing w:after="0" w:line="240" w:lineRule="auto"/>
      </w:pPr>
      <w:r>
        <w:t>Wir bekennen uns klar zum Freistaat Sachsen. Statt einer Diskussion über die Fusion von</w:t>
      </w:r>
    </w:p>
    <w:p w:rsidR="00F9411E" w:rsidRDefault="00F9411E" w:rsidP="00F9411E">
      <w:pPr>
        <w:spacing w:after="0" w:line="240" w:lineRule="auto"/>
      </w:pPr>
      <w:r>
        <w:t>Bundesländern mit dem Verlust regionaler Identität setzen wir auf eine stärkere Länderkooperation,</w:t>
      </w:r>
    </w:p>
    <w:p w:rsidR="00F9411E" w:rsidRDefault="00F9411E" w:rsidP="00F9411E">
      <w:pPr>
        <w:spacing w:after="0" w:line="240" w:lineRule="auto"/>
      </w:pPr>
      <w:r>
        <w:t>insbesondere mit Sachsen-Anhalt und Thüringen. Gemeinsame Abiturprüfungen und der zukünftige</w:t>
      </w:r>
    </w:p>
    <w:p w:rsidR="00F9411E" w:rsidRDefault="00F9411E" w:rsidP="00F9411E">
      <w:pPr>
        <w:spacing w:after="0" w:line="240" w:lineRule="auto"/>
      </w:pPr>
      <w:r>
        <w:t>gemeinsame Betrieb einer Justizvollzugsanstalt in Zwickau sind praktische Beispiele, die einen</w:t>
      </w:r>
    </w:p>
    <w:p w:rsidR="00F9411E" w:rsidRDefault="00F9411E" w:rsidP="00F9411E">
      <w:pPr>
        <w:spacing w:after="0" w:line="240" w:lineRule="auto"/>
      </w:pPr>
      <w:r>
        <w:t>Nutzen für alle Beteiligten schaffen. Auch eine Zusammenlegung von Behörden und Organisationen,</w:t>
      </w:r>
    </w:p>
    <w:p w:rsidR="00F9411E" w:rsidRDefault="00F9411E" w:rsidP="00F9411E">
      <w:pPr>
        <w:spacing w:after="0" w:line="240" w:lineRule="auto"/>
      </w:pPr>
      <w:r>
        <w:t>wie beispielsweise den Statistischen Landesämtern, ist grundsätzlich vorstellbar.</w:t>
      </w:r>
    </w:p>
    <w:p w:rsidR="00F9411E" w:rsidRDefault="00F9411E" w:rsidP="00F9411E">
      <w:pPr>
        <w:spacing w:after="0" w:line="240" w:lineRule="auto"/>
      </w:pPr>
    </w:p>
    <w:p w:rsidR="00F9411E" w:rsidRDefault="00F9411E" w:rsidP="00F9411E">
      <w:pPr>
        <w:spacing w:after="0" w:line="240" w:lineRule="auto"/>
      </w:pPr>
      <w:r w:rsidRPr="00F9411E">
        <w:t>Was haben wir bisher in Regierungsverantwortung erreicht?</w:t>
      </w:r>
    </w:p>
    <w:p w:rsidR="00F9411E" w:rsidRDefault="00F9411E" w:rsidP="00F9411E">
      <w:pPr>
        <w:spacing w:after="0" w:line="240" w:lineRule="auto"/>
      </w:pPr>
    </w:p>
    <w:p w:rsidR="00F9411E" w:rsidRDefault="00F9411E" w:rsidP="00F9411E">
      <w:pPr>
        <w:pStyle w:val="Listenabsatz"/>
        <w:numPr>
          <w:ilvl w:val="0"/>
          <w:numId w:val="1"/>
        </w:numPr>
        <w:spacing w:after="0" w:line="240" w:lineRule="auto"/>
      </w:pPr>
      <w:r>
        <w:t xml:space="preserve">durch das Sächsische </w:t>
      </w:r>
      <w:proofErr w:type="spellStart"/>
      <w:r>
        <w:t>Standortegesetz</w:t>
      </w:r>
      <w:proofErr w:type="spellEnd"/>
      <w:r>
        <w:t xml:space="preserve"> wurden die Landesverwaltung verschlankt und die</w:t>
      </w:r>
    </w:p>
    <w:p w:rsidR="00F9411E" w:rsidRDefault="00F9411E" w:rsidP="00F9411E">
      <w:pPr>
        <w:spacing w:after="0" w:line="240" w:lineRule="auto"/>
      </w:pPr>
      <w:r>
        <w:tab/>
        <w:t>Verwaltungsstrukturen im Freistaat reduziert</w:t>
      </w:r>
    </w:p>
    <w:p w:rsidR="00F9411E" w:rsidRDefault="00F9411E" w:rsidP="00F9411E">
      <w:pPr>
        <w:pStyle w:val="Listenabsatz"/>
        <w:numPr>
          <w:ilvl w:val="0"/>
          <w:numId w:val="1"/>
        </w:numPr>
        <w:spacing w:after="0" w:line="240" w:lineRule="auto"/>
      </w:pPr>
      <w:r>
        <w:t>Zusammenlegung der drei Regierungspräsidien zu einer Landesdirektion für ganz Sachsen</w:t>
      </w:r>
    </w:p>
    <w:p w:rsidR="00F9411E" w:rsidRDefault="00F9411E" w:rsidP="00F9411E">
      <w:pPr>
        <w:spacing w:after="0" w:line="240" w:lineRule="auto"/>
      </w:pPr>
      <w:r>
        <w:tab/>
        <w:t>(mittlere Verwaltungsebene)</w:t>
      </w:r>
    </w:p>
    <w:p w:rsidR="00F9411E" w:rsidRDefault="00F9411E" w:rsidP="00F9411E">
      <w:pPr>
        <w:pStyle w:val="Listenabsatz"/>
        <w:numPr>
          <w:ilvl w:val="0"/>
          <w:numId w:val="1"/>
        </w:numPr>
        <w:spacing w:after="0" w:line="240" w:lineRule="auto"/>
      </w:pPr>
      <w:r>
        <w:t>Reduzierung des Bestandes an rechtlichen Normen auf Landesebene um über 28 Prozent</w:t>
      </w:r>
    </w:p>
    <w:p w:rsidR="00F9411E" w:rsidRDefault="00F9411E" w:rsidP="00F9411E">
      <w:pPr>
        <w:pStyle w:val="Listenabsatz"/>
        <w:numPr>
          <w:ilvl w:val="0"/>
          <w:numId w:val="1"/>
        </w:numPr>
        <w:spacing w:after="0" w:line="240" w:lineRule="auto"/>
      </w:pPr>
      <w:r>
        <w:t>Rückübertragung von Freiheitsrechten und Entscheidungsspielräumen vom Staat auf die</w:t>
      </w:r>
    </w:p>
    <w:p w:rsidR="00F9411E" w:rsidRDefault="00F9411E" w:rsidP="00F9411E">
      <w:pPr>
        <w:spacing w:after="0" w:line="240" w:lineRule="auto"/>
      </w:pPr>
      <w:r>
        <w:tab/>
        <w:t>Bürger (z. B. Baumfällung auf eigenem Grundstück, schnellere Abwicklung von</w:t>
      </w:r>
    </w:p>
    <w:p w:rsidR="00F9411E" w:rsidRDefault="00F9411E" w:rsidP="00F9411E">
      <w:pPr>
        <w:spacing w:after="0" w:line="240" w:lineRule="auto"/>
      </w:pPr>
      <w:r>
        <w:tab/>
        <w:t>Grundstücksrechten durch Wegfall des staatlichen Vorkaufsrechts, Genehmigungsfreiheit für</w:t>
      </w:r>
    </w:p>
    <w:p w:rsidR="00F9411E" w:rsidRDefault="00F9411E" w:rsidP="00F9411E">
      <w:pPr>
        <w:spacing w:after="0" w:line="240" w:lineRule="auto"/>
      </w:pPr>
      <w:r>
        <w:tab/>
        <w:t>Außengastronomie)</w:t>
      </w:r>
    </w:p>
    <w:p w:rsidR="00F9411E" w:rsidRDefault="00F9411E" w:rsidP="00F9411E">
      <w:pPr>
        <w:pStyle w:val="Listenabsatz"/>
        <w:numPr>
          <w:ilvl w:val="0"/>
          <w:numId w:val="1"/>
        </w:numPr>
        <w:spacing w:after="0" w:line="240" w:lineRule="auto"/>
      </w:pPr>
      <w:r>
        <w:t>Umstellung von Genehmigungsverfahren auf Anzeigeverfahren für mehr Bürgerfreundlichkeit</w:t>
      </w:r>
    </w:p>
    <w:p w:rsidR="00F9411E" w:rsidRDefault="00F9411E" w:rsidP="00F9411E">
      <w:pPr>
        <w:pStyle w:val="Listenabsatz"/>
        <w:numPr>
          <w:ilvl w:val="0"/>
          <w:numId w:val="1"/>
        </w:numPr>
        <w:spacing w:after="0" w:line="240" w:lineRule="auto"/>
      </w:pPr>
      <w:r>
        <w:t>neuer jährlicher Einstellungskorridor für 300 junge Polizisten seit 2010</w:t>
      </w:r>
    </w:p>
    <w:p w:rsidR="00F9411E" w:rsidRDefault="00F9411E" w:rsidP="00F9411E">
      <w:pPr>
        <w:pStyle w:val="Listenabsatz"/>
        <w:numPr>
          <w:ilvl w:val="0"/>
          <w:numId w:val="1"/>
        </w:numPr>
        <w:spacing w:after="0" w:line="240" w:lineRule="auto"/>
      </w:pPr>
      <w:r>
        <w:t>Polizeireform mit Verringerung von Leitungs- und Verwaltungsstrukturen bei gleichbleibender</w:t>
      </w:r>
    </w:p>
    <w:p w:rsidR="00F9411E" w:rsidRDefault="00F9411E" w:rsidP="00F9411E">
      <w:pPr>
        <w:spacing w:after="0" w:line="240" w:lineRule="auto"/>
      </w:pPr>
      <w:r>
        <w:tab/>
        <w:t>Anzahl der Polizeibeamten, die ihre Arbeit zum Schutz der Bürger vor Ort versehen</w:t>
      </w:r>
    </w:p>
    <w:p w:rsidR="00F9411E" w:rsidRDefault="00F9411E" w:rsidP="00F9411E">
      <w:pPr>
        <w:pStyle w:val="Listenabsatz"/>
        <w:numPr>
          <w:ilvl w:val="0"/>
          <w:numId w:val="1"/>
        </w:numPr>
        <w:spacing w:after="0" w:line="240" w:lineRule="auto"/>
      </w:pPr>
      <w:r>
        <w:t>Novellierung des Sächsischen Polizeigesetzes, unter anderem mit präziseren Vorgaben für</w:t>
      </w:r>
    </w:p>
    <w:p w:rsidR="00F9411E" w:rsidRDefault="00F9411E" w:rsidP="00F9411E">
      <w:pPr>
        <w:spacing w:after="0" w:line="240" w:lineRule="auto"/>
      </w:pPr>
      <w:r>
        <w:tab/>
        <w:t>die Rasterfahndung entsprechend Urteils des Bundesverfassungsgerichts und</w:t>
      </w:r>
    </w:p>
    <w:p w:rsidR="00F9411E" w:rsidRDefault="00F9411E" w:rsidP="00F9411E">
      <w:pPr>
        <w:spacing w:after="0" w:line="240" w:lineRule="auto"/>
      </w:pPr>
      <w:r>
        <w:tab/>
        <w:t>anlassbezogener mobiler Kfz-Kennzeichenerfassung mit strenger Löschungsregelung</w:t>
      </w:r>
    </w:p>
    <w:p w:rsidR="00F9411E" w:rsidRDefault="00F9411E" w:rsidP="00F9411E">
      <w:pPr>
        <w:pStyle w:val="Listenabsatz"/>
        <w:numPr>
          <w:ilvl w:val="0"/>
          <w:numId w:val="1"/>
        </w:numPr>
        <w:spacing w:after="0" w:line="240" w:lineRule="auto"/>
      </w:pPr>
      <w:r>
        <w:t>an allen sächsischen Gerichten können Klagen, Anträge und andere Schriftstücke sicher und</w:t>
      </w:r>
    </w:p>
    <w:p w:rsidR="00F9411E" w:rsidRDefault="00F9411E" w:rsidP="00F9411E">
      <w:pPr>
        <w:spacing w:after="0" w:line="240" w:lineRule="auto"/>
      </w:pPr>
      <w:r>
        <w:lastRenderedPageBreak/>
        <w:tab/>
        <w:t>rechtsverbindlich auf dem elektronischen Weg eingereicht werden</w:t>
      </w:r>
    </w:p>
    <w:p w:rsidR="00F9411E" w:rsidRDefault="00F9411E" w:rsidP="00F9411E">
      <w:pPr>
        <w:pStyle w:val="Listenabsatz"/>
        <w:numPr>
          <w:ilvl w:val="0"/>
          <w:numId w:val="1"/>
        </w:numPr>
        <w:spacing w:after="0" w:line="240" w:lineRule="auto"/>
      </w:pPr>
      <w:r>
        <w:t>Einrichtung von 11 anwaltlichen Beratungsstellen in ganz Sachsen, in denen Rechtsanwälte</w:t>
      </w:r>
    </w:p>
    <w:p w:rsidR="00F9411E" w:rsidRDefault="00F9411E" w:rsidP="00F9411E">
      <w:pPr>
        <w:spacing w:after="0" w:line="240" w:lineRule="auto"/>
      </w:pPr>
      <w:r>
        <w:tab/>
        <w:t>finanzschwache Bürger unbürokratisch und kostenfrei beraten</w:t>
      </w:r>
    </w:p>
    <w:p w:rsidR="00F9411E" w:rsidRDefault="00F9411E" w:rsidP="00F9411E">
      <w:pPr>
        <w:pStyle w:val="Listenabsatz"/>
        <w:numPr>
          <w:ilvl w:val="0"/>
          <w:numId w:val="1"/>
        </w:numPr>
        <w:spacing w:after="0" w:line="240" w:lineRule="auto"/>
      </w:pPr>
      <w:r>
        <w:t>Gesetzesänderungen für einen sicheren und wirkungsvollen Strafvollzug, Einsatz von Drogen-</w:t>
      </w:r>
    </w:p>
    <w:p w:rsidR="00F9411E" w:rsidRDefault="00F9411E" w:rsidP="00F9411E">
      <w:pPr>
        <w:spacing w:after="0" w:line="240" w:lineRule="auto"/>
      </w:pPr>
      <w:r>
        <w:tab/>
        <w:t>und Handyspürhunden sowie Stärkung der Sucht- und Schuldnerberatung in den</w:t>
      </w:r>
    </w:p>
    <w:p w:rsidR="00F9411E" w:rsidRDefault="00F9411E" w:rsidP="00F9411E">
      <w:pPr>
        <w:spacing w:after="0" w:line="240" w:lineRule="auto"/>
      </w:pPr>
      <w:r>
        <w:tab/>
        <w:t>Justizvollzugsanstalten</w:t>
      </w:r>
    </w:p>
    <w:p w:rsidR="00F9411E" w:rsidRDefault="00F9411E" w:rsidP="00F9411E">
      <w:pPr>
        <w:spacing w:after="0" w:line="240" w:lineRule="auto"/>
      </w:pPr>
    </w:p>
    <w:p w:rsidR="00F9411E" w:rsidRDefault="00F9411E" w:rsidP="00F9411E">
      <w:pPr>
        <w:spacing w:after="0" w:line="240" w:lineRule="auto"/>
      </w:pPr>
      <w:r w:rsidRPr="00F9411E">
        <w:t>Was wollen wir bis 2020 für Sachsen erreichen?</w:t>
      </w:r>
    </w:p>
    <w:p w:rsidR="00F9411E" w:rsidRDefault="00F9411E" w:rsidP="00F9411E">
      <w:pPr>
        <w:spacing w:after="0" w:line="240" w:lineRule="auto"/>
      </w:pPr>
    </w:p>
    <w:p w:rsidR="00F9411E" w:rsidRDefault="00F9411E" w:rsidP="00F9411E">
      <w:pPr>
        <w:spacing w:after="0" w:line="240" w:lineRule="auto"/>
      </w:pPr>
      <w:r>
        <w:t>Staatsmodernisierung fortführen</w:t>
      </w:r>
    </w:p>
    <w:p w:rsidR="00F9411E" w:rsidRDefault="00F9411E" w:rsidP="00F9411E">
      <w:pPr>
        <w:spacing w:after="0" w:line="240" w:lineRule="auto"/>
      </w:pPr>
      <w:r>
        <w:t>Die Fortführung der Staatsmodernisierung in Sachsen hat für uns höchste Priorität. Wir wollen</w:t>
      </w:r>
    </w:p>
    <w:p w:rsidR="00F9411E" w:rsidRDefault="00F9411E" w:rsidP="00F9411E">
      <w:pPr>
        <w:spacing w:after="0" w:line="240" w:lineRule="auto"/>
      </w:pPr>
      <w:r>
        <w:t>verkrustete Strukturen überwinden und viele kleine Hemmnisse beseitigen, die Bürger in ihrer Freiheit</w:t>
      </w:r>
    </w:p>
    <w:p w:rsidR="00F9411E" w:rsidRDefault="00F9411E" w:rsidP="00F9411E">
      <w:pPr>
        <w:spacing w:after="0" w:line="240" w:lineRule="auto"/>
      </w:pPr>
      <w:r>
        <w:t>einschränken. Unser Grundsatz lautet „Privat vor Staat“. Er steht für den Vorrang der persönlichen</w:t>
      </w:r>
    </w:p>
    <w:p w:rsidR="00F9411E" w:rsidRDefault="00F9411E" w:rsidP="00F9411E">
      <w:pPr>
        <w:spacing w:after="0" w:line="240" w:lineRule="auto"/>
      </w:pPr>
      <w:r>
        <w:t>Freiheit vor einschränkender und bevormundender Staatstätigkeit.</w:t>
      </w:r>
    </w:p>
    <w:p w:rsidR="00F9411E" w:rsidRDefault="00F9411E" w:rsidP="00F9411E">
      <w:pPr>
        <w:spacing w:after="0" w:line="240" w:lineRule="auto"/>
      </w:pPr>
      <w:r>
        <w:t>Wir werden Größe und Leistungsfähigkeit staatlicher Strukturen weiter überprüfen und an den</w:t>
      </w:r>
    </w:p>
    <w:p w:rsidR="00F9411E" w:rsidRDefault="00F9411E" w:rsidP="00F9411E">
      <w:pPr>
        <w:spacing w:after="0" w:line="240" w:lineRule="auto"/>
      </w:pPr>
      <w:r>
        <w:t>Bedürfnissen der Bevölkerung sowie gesellschaftlichen und technischen Entwicklungen ausrichten.</w:t>
      </w:r>
    </w:p>
    <w:p w:rsidR="00F9411E" w:rsidRDefault="00F9411E" w:rsidP="00F9411E">
      <w:pPr>
        <w:spacing w:after="0" w:line="240" w:lineRule="auto"/>
      </w:pPr>
      <w:r>
        <w:t>Dies gilt insbesondere für die Informations- und Kommunikationstechnologie, die wir gemeinsam mit</w:t>
      </w:r>
    </w:p>
    <w:p w:rsidR="00F9411E" w:rsidRDefault="00F9411E" w:rsidP="00F9411E">
      <w:pPr>
        <w:spacing w:after="0" w:line="240" w:lineRule="auto"/>
      </w:pPr>
      <w:r>
        <w:t>dem Bund, anderen Bundesländern und den sächsischen Kommunen möglichst gemeinsam</w:t>
      </w:r>
    </w:p>
    <w:p w:rsidR="00F9411E" w:rsidRDefault="00F9411E" w:rsidP="00F9411E">
      <w:pPr>
        <w:spacing w:after="0" w:line="240" w:lineRule="auto"/>
      </w:pPr>
      <w:r>
        <w:t xml:space="preserve">weiterentwickeln wollen. Ein teures Nebeneinander von Technik, Schnittstellen und Standards wollen </w:t>
      </w:r>
      <w:r w:rsidRPr="00F9411E">
        <w:t>wir vermeiden.</w:t>
      </w:r>
    </w:p>
    <w:p w:rsidR="00F9411E" w:rsidRDefault="00F9411E" w:rsidP="00F9411E">
      <w:pPr>
        <w:spacing w:after="0" w:line="240" w:lineRule="auto"/>
      </w:pPr>
    </w:p>
    <w:p w:rsidR="00F9411E" w:rsidRDefault="00F9411E" w:rsidP="00F9411E">
      <w:pPr>
        <w:spacing w:after="0" w:line="240" w:lineRule="auto"/>
      </w:pPr>
      <w:r>
        <w:t>Dies bedeutet für uns konkret:</w:t>
      </w:r>
    </w:p>
    <w:p w:rsidR="00F9411E" w:rsidRDefault="00F9411E" w:rsidP="00F9411E">
      <w:pPr>
        <w:pStyle w:val="Listenabsatz"/>
        <w:numPr>
          <w:ilvl w:val="0"/>
          <w:numId w:val="1"/>
        </w:numPr>
        <w:spacing w:after="0" w:line="240" w:lineRule="auto"/>
      </w:pPr>
      <w:r>
        <w:t>Wir brauchen in Sachsen nicht mehr Verwaltungsmitarbeiter als andere Bundesländer. Daher</w:t>
      </w:r>
    </w:p>
    <w:p w:rsidR="00F9411E" w:rsidRDefault="00F9411E" w:rsidP="00F9411E">
      <w:pPr>
        <w:spacing w:after="0" w:line="240" w:lineRule="auto"/>
      </w:pPr>
      <w:r>
        <w:tab/>
        <w:t>muss ihre Anzahl weiter an den Durchschnitt vergleichbarer Flächenländer in</w:t>
      </w:r>
    </w:p>
    <w:p w:rsidR="00F9411E" w:rsidRDefault="00F9411E" w:rsidP="00F9411E">
      <w:pPr>
        <w:spacing w:after="0" w:line="240" w:lineRule="auto"/>
      </w:pPr>
      <w:r>
        <w:tab/>
        <w:t>Westdeutschland angepasst werden.</w:t>
      </w:r>
    </w:p>
    <w:p w:rsidR="00F9411E" w:rsidRDefault="00F9411E" w:rsidP="00880001">
      <w:pPr>
        <w:pStyle w:val="Listenabsatz"/>
        <w:numPr>
          <w:ilvl w:val="0"/>
          <w:numId w:val="1"/>
        </w:numPr>
        <w:spacing w:after="0" w:line="240" w:lineRule="auto"/>
      </w:pPr>
      <w:r>
        <w:t>Bislang ist die „Vorsprache“ des Bürgers in der Amtsstube der häufigste Weg, um eine</w:t>
      </w:r>
    </w:p>
    <w:p w:rsidR="00F9411E" w:rsidRDefault="00880001" w:rsidP="00F9411E">
      <w:pPr>
        <w:spacing w:after="0" w:line="240" w:lineRule="auto"/>
      </w:pPr>
      <w:r>
        <w:tab/>
      </w:r>
      <w:r w:rsidR="00F9411E">
        <w:t>Auskunft, eine Genehmigung oder eine staatliche Leistung zu erhalten. Wir wollen das</w:t>
      </w:r>
    </w:p>
    <w:p w:rsidR="00F9411E" w:rsidRDefault="00880001" w:rsidP="00F9411E">
      <w:pPr>
        <w:spacing w:after="0" w:line="240" w:lineRule="auto"/>
      </w:pPr>
      <w:r>
        <w:tab/>
      </w:r>
      <w:r w:rsidR="00F9411E">
        <w:t>Internet in allen Teilen der Verwaltung für die Bürger nutzbar machen. Künftig soll jederzeit –</w:t>
      </w:r>
    </w:p>
    <w:p w:rsidR="00F9411E" w:rsidRDefault="00880001" w:rsidP="00F9411E">
      <w:pPr>
        <w:spacing w:after="0" w:line="240" w:lineRule="auto"/>
      </w:pPr>
      <w:r>
        <w:tab/>
      </w:r>
      <w:r w:rsidR="00F9411E">
        <w:t>also 7 Tage die Woche und 24 Stunden am Tag – ein elektronischer Zugang zu allen</w:t>
      </w:r>
    </w:p>
    <w:p w:rsidR="00F9411E" w:rsidRDefault="00880001" w:rsidP="00F9411E">
      <w:pPr>
        <w:spacing w:after="0" w:line="240" w:lineRule="auto"/>
      </w:pPr>
      <w:r>
        <w:tab/>
      </w:r>
      <w:r w:rsidR="00F9411E">
        <w:t>Bereichen der Landesverwaltung bestehen. Dazu sind auch die Funktionen des neuen</w:t>
      </w:r>
    </w:p>
    <w:p w:rsidR="00F9411E" w:rsidRDefault="00880001" w:rsidP="00F9411E">
      <w:pPr>
        <w:spacing w:after="0" w:line="240" w:lineRule="auto"/>
      </w:pPr>
      <w:r>
        <w:tab/>
      </w:r>
      <w:r w:rsidR="00F9411E">
        <w:t>Personalausweises stärker einzubinden.</w:t>
      </w:r>
    </w:p>
    <w:p w:rsidR="00F9411E" w:rsidRDefault="00F9411E" w:rsidP="00880001">
      <w:pPr>
        <w:pStyle w:val="Listenabsatz"/>
        <w:numPr>
          <w:ilvl w:val="0"/>
          <w:numId w:val="1"/>
        </w:numPr>
        <w:spacing w:after="0" w:line="240" w:lineRule="auto"/>
      </w:pPr>
      <w:r>
        <w:t>Bis Ende 2020 sollen mindestens 80 Prozent der verschiedenen Arten von</w:t>
      </w:r>
    </w:p>
    <w:p w:rsidR="00880001" w:rsidRDefault="00880001" w:rsidP="00880001">
      <w:pPr>
        <w:spacing w:after="0" w:line="240" w:lineRule="auto"/>
      </w:pPr>
      <w:r>
        <w:tab/>
      </w:r>
      <w:r w:rsidR="00F9411E">
        <w:t>Verwaltungsverfahren (z. B. Autozulassung/-</w:t>
      </w:r>
      <w:proofErr w:type="spellStart"/>
      <w:r w:rsidR="00F9411E">
        <w:t>abmeldung</w:t>
      </w:r>
      <w:proofErr w:type="spellEnd"/>
      <w:r w:rsidR="00F9411E">
        <w:t xml:space="preserve">, Fördermittelanträge etc.) </w:t>
      </w:r>
      <w:r>
        <w:tab/>
      </w:r>
      <w:r w:rsidR="00F9411E">
        <w:t>vollständig</w:t>
      </w:r>
      <w:r>
        <w:t xml:space="preserve"> elektronisch abgewickelt werden. Dazu wollen wir die elektronische </w:t>
      </w:r>
      <w:r>
        <w:tab/>
        <w:t>Vorgangsbearbeitung und Aktenführung (E-Akte) flächendeckend umsetzen. Das neue E-</w:t>
      </w:r>
      <w:r>
        <w:tab/>
      </w:r>
      <w:proofErr w:type="spellStart"/>
      <w:r>
        <w:t>Government</w:t>
      </w:r>
      <w:proofErr w:type="spellEnd"/>
      <w:r>
        <w:t xml:space="preserve">-Gesetz schafft dafür den rechtlichen Rahmen und sorgt für ein hohes </w:t>
      </w:r>
      <w:r>
        <w:tab/>
        <w:t>Schutzniveau persönlicher Daten.</w:t>
      </w:r>
    </w:p>
    <w:p w:rsidR="00880001" w:rsidRDefault="00880001" w:rsidP="00880001">
      <w:pPr>
        <w:pStyle w:val="Listenabsatz"/>
        <w:numPr>
          <w:ilvl w:val="0"/>
          <w:numId w:val="1"/>
        </w:numPr>
        <w:spacing w:after="0" w:line="240" w:lineRule="auto"/>
      </w:pPr>
      <w:r>
        <w:t>Wir wollen Genehmigungsverfahren in allen Bereichen der staatlichen Verwaltung weiter</w:t>
      </w:r>
    </w:p>
    <w:p w:rsidR="00880001" w:rsidRDefault="00880001" w:rsidP="00880001">
      <w:pPr>
        <w:spacing w:after="0" w:line="240" w:lineRule="auto"/>
      </w:pPr>
      <w:r>
        <w:tab/>
        <w:t>reduzieren. Wenn auf eine Genehmigung nicht verzichtet werden kann, werden</w:t>
      </w:r>
    </w:p>
    <w:p w:rsidR="00880001" w:rsidRDefault="00880001" w:rsidP="00880001">
      <w:pPr>
        <w:spacing w:after="0" w:line="240" w:lineRule="auto"/>
      </w:pPr>
      <w:r>
        <w:tab/>
        <w:t>Genehmigungsfiktionen eingeführt. Der Bürger oder das Unternehmen informiert die</w:t>
      </w:r>
    </w:p>
    <w:p w:rsidR="00880001" w:rsidRDefault="00880001" w:rsidP="00880001">
      <w:pPr>
        <w:spacing w:after="0" w:line="240" w:lineRule="auto"/>
      </w:pPr>
      <w:r>
        <w:tab/>
        <w:t>Verwaltung über sein Vorhaben. Wenn sich die Verwaltung nicht innerhalb einer festgelegten</w:t>
      </w:r>
    </w:p>
    <w:p w:rsidR="00880001" w:rsidRDefault="00880001" w:rsidP="00880001">
      <w:pPr>
        <w:spacing w:after="0" w:line="240" w:lineRule="auto"/>
      </w:pPr>
      <w:r>
        <w:tab/>
        <w:t>Frist beim Bürger meldet, gilt die Genehmigung als erteilt.</w:t>
      </w:r>
    </w:p>
    <w:p w:rsidR="00880001" w:rsidRDefault="00880001" w:rsidP="00880001">
      <w:pPr>
        <w:pStyle w:val="Listenabsatz"/>
        <w:numPr>
          <w:ilvl w:val="0"/>
          <w:numId w:val="1"/>
        </w:numPr>
        <w:spacing w:after="0" w:line="240" w:lineRule="auto"/>
      </w:pPr>
      <w:r>
        <w:t>Wir streben im Rahmen der Verwaltungsvereinfachung weiterhin eine Reduzierung der</w:t>
      </w:r>
    </w:p>
    <w:p w:rsidR="00880001" w:rsidRDefault="00880001" w:rsidP="00880001">
      <w:pPr>
        <w:spacing w:after="0" w:line="240" w:lineRule="auto"/>
      </w:pPr>
      <w:r>
        <w:tab/>
        <w:t>obligatorischen Widerspruchsverfahren auf ein erforderliches Mindestmaß an.</w:t>
      </w:r>
    </w:p>
    <w:p w:rsidR="00F9411E" w:rsidRDefault="00880001" w:rsidP="00880001">
      <w:pPr>
        <w:pStyle w:val="Listenabsatz"/>
        <w:numPr>
          <w:ilvl w:val="0"/>
          <w:numId w:val="1"/>
        </w:numPr>
        <w:spacing w:after="0" w:line="240" w:lineRule="auto"/>
      </w:pPr>
      <w:r>
        <w:t>Für Bürger, die keinen Zugang zu modernen Kommunikationsmitteln besitzen oder diese nicht nutzen wollen, wird auch immer der Papierweg offen bleiben. Neben dem „Amt 24“ im Internet wird Sachsen auch „Bürgerkoffer“, „Bürgerterminal“ und die zentrale Behördentelefonnummer D115 weiter anbieten.</w:t>
      </w:r>
    </w:p>
    <w:p w:rsidR="00880001" w:rsidRDefault="00880001" w:rsidP="00880001">
      <w:pPr>
        <w:spacing w:after="0" w:line="240" w:lineRule="auto"/>
      </w:pPr>
    </w:p>
    <w:p w:rsidR="00880001" w:rsidRDefault="00880001" w:rsidP="00880001">
      <w:pPr>
        <w:spacing w:after="0" w:line="240" w:lineRule="auto"/>
      </w:pPr>
      <w:r>
        <w:t>Leistungsfähige Verwaltung in Sachsen</w:t>
      </w:r>
    </w:p>
    <w:p w:rsidR="00880001" w:rsidRDefault="00880001" w:rsidP="00880001">
      <w:pPr>
        <w:spacing w:after="0" w:line="240" w:lineRule="auto"/>
      </w:pPr>
    </w:p>
    <w:p w:rsidR="00880001" w:rsidRDefault="00880001" w:rsidP="00880001">
      <w:pPr>
        <w:spacing w:after="0" w:line="240" w:lineRule="auto"/>
      </w:pPr>
      <w:r>
        <w:lastRenderedPageBreak/>
        <w:t>Die Verwaltung dient dem Bürger und ist kein Selbstzweck des Staates. Wir wollen</w:t>
      </w:r>
    </w:p>
    <w:p w:rsidR="00880001" w:rsidRDefault="00880001" w:rsidP="00880001">
      <w:pPr>
        <w:spacing w:after="0" w:line="240" w:lineRule="auto"/>
      </w:pPr>
      <w:r>
        <w:t>Verwaltungsstrukturen verschlanken und effizienter gestalten. Die Schaffung der Landesdirektion für</w:t>
      </w:r>
    </w:p>
    <w:p w:rsidR="00880001" w:rsidRDefault="00880001" w:rsidP="00880001">
      <w:pPr>
        <w:spacing w:after="0" w:line="240" w:lineRule="auto"/>
      </w:pPr>
      <w:r>
        <w:t>Sachsen war für uns ein wichtiger erster Schritt. Sie wandelte die Landesdirektion von drei</w:t>
      </w:r>
    </w:p>
    <w:p w:rsidR="00880001" w:rsidRDefault="00880001" w:rsidP="00880001">
      <w:pPr>
        <w:spacing w:after="0" w:line="240" w:lineRule="auto"/>
      </w:pPr>
      <w:r>
        <w:t>Mittelbehörden zu einer schlanken Verwaltungs- und Fachbehörde. Die nächsten Schritte sind:</w:t>
      </w:r>
    </w:p>
    <w:p w:rsidR="00880001" w:rsidRDefault="00880001" w:rsidP="00880001">
      <w:pPr>
        <w:spacing w:after="0" w:line="240" w:lineRule="auto"/>
      </w:pPr>
    </w:p>
    <w:p w:rsidR="00880001" w:rsidRDefault="00880001" w:rsidP="00880001">
      <w:pPr>
        <w:pStyle w:val="Listenabsatz"/>
        <w:numPr>
          <w:ilvl w:val="0"/>
          <w:numId w:val="1"/>
        </w:numPr>
        <w:spacing w:after="0" w:line="240" w:lineRule="auto"/>
      </w:pPr>
      <w:r>
        <w:t>Wir wollen eine konsequente und gestraffte Rechtsaufsicht zur Kontrolle der Verwaltung ohne Bürokratie. Insbesondere die Kommunalaufsicht muss neu gegliedert werden: Die</w:t>
      </w:r>
    </w:p>
    <w:p w:rsidR="00880001" w:rsidRDefault="00880001" w:rsidP="00880001">
      <w:pPr>
        <w:spacing w:after="0" w:line="240" w:lineRule="auto"/>
      </w:pPr>
      <w:r>
        <w:tab/>
        <w:t>Rechtsaufsicht über die Gemeinden und kreisangehörigen Städte wird nach unserer</w:t>
      </w:r>
    </w:p>
    <w:p w:rsidR="00880001" w:rsidRDefault="00880001" w:rsidP="00880001">
      <w:pPr>
        <w:spacing w:after="0" w:line="240" w:lineRule="auto"/>
      </w:pPr>
      <w:r>
        <w:tab/>
        <w:t>Vorstellung künftig alleine von den Landkreisen ausgeübt. Die Landkreise und kreisfreien</w:t>
      </w:r>
    </w:p>
    <w:p w:rsidR="00880001" w:rsidRDefault="00880001" w:rsidP="00880001">
      <w:pPr>
        <w:spacing w:after="0" w:line="240" w:lineRule="auto"/>
      </w:pPr>
      <w:r>
        <w:tab/>
        <w:t>Städte werden vom Staatsministerium des Innern beaufsichtigt. Die Landesdirektion Sachsen</w:t>
      </w:r>
    </w:p>
    <w:p w:rsidR="00880001" w:rsidRDefault="00880001" w:rsidP="00880001">
      <w:pPr>
        <w:spacing w:after="0" w:line="240" w:lineRule="auto"/>
      </w:pPr>
      <w:r>
        <w:tab/>
        <w:t>soll künftig keine Aufsichtsfunktionen mehr wahrnehmen müssen.</w:t>
      </w:r>
    </w:p>
    <w:p w:rsidR="00880001" w:rsidRDefault="00880001" w:rsidP="00880001">
      <w:pPr>
        <w:pStyle w:val="Listenabsatz"/>
        <w:numPr>
          <w:ilvl w:val="0"/>
          <w:numId w:val="1"/>
        </w:numPr>
        <w:spacing w:after="0" w:line="240" w:lineRule="auto"/>
      </w:pPr>
      <w:r>
        <w:t>Doppelzuständigkeiten zwischen Fachbehörden und der Landesdirektion Sachsen sollen im</w:t>
      </w:r>
    </w:p>
    <w:p w:rsidR="00880001" w:rsidRDefault="00880001" w:rsidP="00880001">
      <w:pPr>
        <w:spacing w:after="0" w:line="240" w:lineRule="auto"/>
      </w:pPr>
      <w:r>
        <w:tab/>
        <w:t>Interesse einer schlanken Verwaltung vermieden werden. Die Fachbehörden unterstehen</w:t>
      </w:r>
    </w:p>
    <w:p w:rsidR="00880001" w:rsidRDefault="00880001" w:rsidP="00880001">
      <w:pPr>
        <w:spacing w:after="0" w:line="240" w:lineRule="auto"/>
      </w:pPr>
      <w:r>
        <w:tab/>
        <w:t>unmittelbar dem jeweiligen Fachministerium. Die Fachaufgaben der Landesdirektion Sachsen</w:t>
      </w:r>
    </w:p>
    <w:p w:rsidR="00880001" w:rsidRDefault="00880001" w:rsidP="00880001">
      <w:pPr>
        <w:spacing w:after="0" w:line="240" w:lineRule="auto"/>
      </w:pPr>
      <w:r>
        <w:tab/>
        <w:t>sollten möglichst an jeweils einem Standort konzentriert werden.</w:t>
      </w:r>
    </w:p>
    <w:p w:rsidR="00880001" w:rsidRDefault="00880001" w:rsidP="00880001">
      <w:pPr>
        <w:pStyle w:val="Listenabsatz"/>
        <w:numPr>
          <w:ilvl w:val="0"/>
          <w:numId w:val="1"/>
        </w:numPr>
        <w:spacing w:after="0" w:line="240" w:lineRule="auto"/>
      </w:pPr>
      <w:r>
        <w:t>Bestehende Fachbehörden sind kritisch daraufhin zu kontrollieren, ob ihre Eigenständigkeit</w:t>
      </w:r>
    </w:p>
    <w:p w:rsidR="00880001" w:rsidRDefault="00880001" w:rsidP="00880001">
      <w:pPr>
        <w:spacing w:after="0" w:line="240" w:lineRule="auto"/>
      </w:pPr>
      <w:r>
        <w:tab/>
        <w:t>weiter notwendig ist. Weitere Fachbehörden dürfen nur dann gebildet und aufrechterhalten</w:t>
      </w:r>
    </w:p>
    <w:p w:rsidR="00880001" w:rsidRDefault="00880001" w:rsidP="00880001">
      <w:pPr>
        <w:spacing w:after="0" w:line="240" w:lineRule="auto"/>
      </w:pPr>
      <w:r>
        <w:tab/>
        <w:t>werden, wenn sie spezielle öffentliche Aufgaben wahrnehmen, die sich von allgemeinen</w:t>
      </w:r>
    </w:p>
    <w:p w:rsidR="00880001" w:rsidRDefault="00880001" w:rsidP="00880001">
      <w:pPr>
        <w:spacing w:after="0" w:line="240" w:lineRule="auto"/>
      </w:pPr>
      <w:r>
        <w:tab/>
        <w:t>Verwaltungsaufgaben klar unterscheiden. Die Einhaltung dieser Kriterien ist regelmäßig,</w:t>
      </w:r>
    </w:p>
    <w:p w:rsidR="00880001" w:rsidRDefault="00880001" w:rsidP="00880001">
      <w:pPr>
        <w:spacing w:after="0" w:line="240" w:lineRule="auto"/>
      </w:pPr>
      <w:r>
        <w:tab/>
        <w:t>spätestens alle vier Jahre, zu überprüfen.</w:t>
      </w:r>
    </w:p>
    <w:p w:rsidR="00880001" w:rsidRDefault="00880001" w:rsidP="00880001">
      <w:pPr>
        <w:pStyle w:val="Listenabsatz"/>
        <w:numPr>
          <w:ilvl w:val="0"/>
          <w:numId w:val="1"/>
        </w:numPr>
        <w:spacing w:after="0" w:line="240" w:lineRule="auto"/>
      </w:pPr>
      <w:r>
        <w:t>Berichtspflichten einer unteren Behörde oder einer Kommune erfolgen in eigenen</w:t>
      </w:r>
    </w:p>
    <w:p w:rsidR="00880001" w:rsidRDefault="00880001" w:rsidP="00880001">
      <w:pPr>
        <w:spacing w:after="0" w:line="240" w:lineRule="auto"/>
      </w:pPr>
      <w:r>
        <w:tab/>
        <w:t>Angelegenheiten lediglich gegenüber der zuständigen Rechtsaufsicht, in übertragenen</w:t>
      </w:r>
    </w:p>
    <w:p w:rsidR="00880001" w:rsidRDefault="00880001" w:rsidP="00880001">
      <w:pPr>
        <w:spacing w:after="0" w:line="240" w:lineRule="auto"/>
      </w:pPr>
      <w:r>
        <w:tab/>
        <w:t>Weisungsaufgaben gegenüber der Fachaufsichtsbehörde. Hiervon abweichende</w:t>
      </w:r>
    </w:p>
    <w:p w:rsidR="00880001" w:rsidRDefault="00880001" w:rsidP="00880001">
      <w:pPr>
        <w:spacing w:after="0" w:line="240" w:lineRule="auto"/>
      </w:pPr>
      <w:r>
        <w:tab/>
        <w:t>Berichtswege werden aufgehoben. Zeitintensive „Doppelberichte“ werden damit künftig</w:t>
      </w:r>
    </w:p>
    <w:p w:rsidR="00880001" w:rsidRDefault="00880001" w:rsidP="00880001">
      <w:pPr>
        <w:spacing w:after="0" w:line="240" w:lineRule="auto"/>
      </w:pPr>
      <w:r>
        <w:tab/>
        <w:t>entfallen.</w:t>
      </w:r>
    </w:p>
    <w:p w:rsidR="00880001" w:rsidRDefault="00880001" w:rsidP="00880001">
      <w:pPr>
        <w:pStyle w:val="Listenabsatz"/>
        <w:numPr>
          <w:ilvl w:val="0"/>
          <w:numId w:val="1"/>
        </w:numPr>
        <w:spacing w:after="0" w:line="240" w:lineRule="auto"/>
      </w:pPr>
      <w:r>
        <w:t>Das Landesamt für Denkmalpflege wollen wir mit dem Landesamt für Archäologie beim</w:t>
      </w:r>
    </w:p>
    <w:p w:rsidR="00880001" w:rsidRDefault="00880001" w:rsidP="00880001">
      <w:pPr>
        <w:spacing w:after="0" w:line="240" w:lineRule="auto"/>
      </w:pPr>
      <w:r>
        <w:tab/>
        <w:t>Staatsministerium für Wissenschaft und Kultur zusammenführen.</w:t>
      </w:r>
    </w:p>
    <w:p w:rsidR="00880001" w:rsidRDefault="00880001" w:rsidP="00880001">
      <w:pPr>
        <w:spacing w:after="0" w:line="240" w:lineRule="auto"/>
      </w:pPr>
    </w:p>
    <w:p w:rsidR="00880001" w:rsidRDefault="00880001" w:rsidP="00880001">
      <w:pPr>
        <w:spacing w:after="0" w:line="240" w:lineRule="auto"/>
      </w:pPr>
      <w:r w:rsidRPr="00880001">
        <w:t>Effizientere Abwicklung von Förderprogrammen</w:t>
      </w:r>
    </w:p>
    <w:p w:rsidR="00880001" w:rsidRDefault="00880001" w:rsidP="00880001">
      <w:pPr>
        <w:spacing w:after="0" w:line="240" w:lineRule="auto"/>
      </w:pPr>
    </w:p>
    <w:p w:rsidR="00880001" w:rsidRDefault="00880001" w:rsidP="00880001">
      <w:pPr>
        <w:spacing w:after="0" w:line="240" w:lineRule="auto"/>
      </w:pPr>
      <w:r>
        <w:t>Viele einzelne Förderprogramme beeinflussen die Entscheidungen der Bürger und der Kommunen.</w:t>
      </w:r>
    </w:p>
    <w:p w:rsidR="00880001" w:rsidRDefault="00880001" w:rsidP="00880001">
      <w:pPr>
        <w:spacing w:after="0" w:line="240" w:lineRule="auto"/>
      </w:pPr>
      <w:r>
        <w:t>Die Eigenverantwortlichkeit für ihr Handeln wird damit eingeschränkt. Sie verursachen dabei</w:t>
      </w:r>
    </w:p>
    <w:p w:rsidR="00880001" w:rsidRDefault="00880001" w:rsidP="00880001">
      <w:pPr>
        <w:spacing w:after="0" w:line="240" w:lineRule="auto"/>
      </w:pPr>
      <w:r>
        <w:t xml:space="preserve">erhebliche </w:t>
      </w:r>
      <w:proofErr w:type="spellStart"/>
      <w:r>
        <w:t>Bürokratiekosten</w:t>
      </w:r>
      <w:proofErr w:type="spellEnd"/>
      <w:r>
        <w:t>.</w:t>
      </w:r>
    </w:p>
    <w:p w:rsidR="00880001" w:rsidRDefault="00880001" w:rsidP="00880001">
      <w:pPr>
        <w:pStyle w:val="Listenabsatz"/>
        <w:numPr>
          <w:ilvl w:val="0"/>
          <w:numId w:val="1"/>
        </w:numPr>
        <w:spacing w:after="0" w:line="240" w:lineRule="auto"/>
      </w:pPr>
      <w:r>
        <w:t>Wir wollen Förderprogramme auf Zielstellungen mit zentraler Bedeutung für Sachsen</w:t>
      </w:r>
    </w:p>
    <w:p w:rsidR="00880001" w:rsidRDefault="00880001" w:rsidP="00880001">
      <w:pPr>
        <w:spacing w:after="0" w:line="240" w:lineRule="auto"/>
      </w:pPr>
      <w:r>
        <w:tab/>
        <w:t>konzentrieren.</w:t>
      </w:r>
    </w:p>
    <w:p w:rsidR="00880001" w:rsidRDefault="00880001" w:rsidP="00002DE8">
      <w:pPr>
        <w:pStyle w:val="Listenabsatz"/>
        <w:numPr>
          <w:ilvl w:val="0"/>
          <w:numId w:val="1"/>
        </w:numPr>
        <w:spacing w:after="0" w:line="240" w:lineRule="auto"/>
      </w:pPr>
      <w:r>
        <w:t>Als Ausgleich für den Wegfall von Fachförderprogrammen erhalten die Landkreise, kreisfreien Städte und Gemeinden adäquate, zweckgebundene investive Bedarfszuweisungen oder allgemeine Schlüsselzuweisungen. Die Landkreise bzw. Gemeinden entscheiden selbst, ob</w:t>
      </w:r>
      <w:r w:rsidR="00002DE8">
        <w:t xml:space="preserve"> </w:t>
      </w:r>
      <w:r w:rsidR="00002DE8">
        <w:tab/>
      </w:r>
      <w:r>
        <w:t>die Zuweisungen jährlich verwendet oder für größere Vorhaben angespart werden.</w:t>
      </w:r>
    </w:p>
    <w:p w:rsidR="00880001" w:rsidRDefault="00880001" w:rsidP="00002DE8">
      <w:pPr>
        <w:pStyle w:val="Listenabsatz"/>
        <w:numPr>
          <w:ilvl w:val="0"/>
          <w:numId w:val="1"/>
        </w:numPr>
        <w:spacing w:after="0" w:line="240" w:lineRule="auto"/>
      </w:pPr>
      <w:r>
        <w:t>In der Verwendungsprüfung sind nur noch die Mindestanforderungen des jeweiligen</w:t>
      </w:r>
    </w:p>
    <w:p w:rsidR="00880001" w:rsidRDefault="00002DE8" w:rsidP="00002DE8">
      <w:pPr>
        <w:spacing w:after="0" w:line="240" w:lineRule="auto"/>
      </w:pPr>
      <w:r>
        <w:tab/>
      </w:r>
      <w:r w:rsidR="00880001">
        <w:t xml:space="preserve">Programms zu erfüllen. Statt einer vollständigen Nachweisprüfung wird stichprobenartig </w:t>
      </w:r>
      <w:r>
        <w:tab/>
      </w:r>
      <w:r w:rsidR="00880001">
        <w:t>nach</w:t>
      </w:r>
      <w:r>
        <w:t xml:space="preserve"> </w:t>
      </w:r>
      <w:r w:rsidR="00880001">
        <w:t>risikoorientierten Kriterien geprüft.</w:t>
      </w:r>
    </w:p>
    <w:p w:rsidR="00002DE8" w:rsidRDefault="00002DE8" w:rsidP="00002DE8">
      <w:pPr>
        <w:spacing w:after="0" w:line="240" w:lineRule="auto"/>
      </w:pPr>
    </w:p>
    <w:p w:rsidR="00002DE8" w:rsidRDefault="00002DE8" w:rsidP="00002DE8">
      <w:pPr>
        <w:spacing w:after="0" w:line="240" w:lineRule="auto"/>
      </w:pPr>
      <w:r>
        <w:t>Verwaltungsvereinfachung</w:t>
      </w:r>
    </w:p>
    <w:p w:rsidR="00002DE8" w:rsidRDefault="00002DE8" w:rsidP="00002DE8">
      <w:pPr>
        <w:spacing w:after="0" w:line="240" w:lineRule="auto"/>
      </w:pPr>
    </w:p>
    <w:p w:rsidR="00002DE8" w:rsidRDefault="00002DE8" w:rsidP="00002DE8">
      <w:pPr>
        <w:spacing w:after="0" w:line="240" w:lineRule="auto"/>
      </w:pPr>
      <w:r>
        <w:t>Die sächsische Wirtschaft, aber auch unser Gemeinwesen, ist mit einer Vielzahl an gesetzlichen</w:t>
      </w:r>
    </w:p>
    <w:p w:rsidR="00002DE8" w:rsidRDefault="00002DE8" w:rsidP="00002DE8">
      <w:pPr>
        <w:spacing w:after="0" w:line="240" w:lineRule="auto"/>
      </w:pPr>
      <w:r>
        <w:t>Vorschriften, Verordnungen sowie Normen und Standards belastet. Für uns bedeutet</w:t>
      </w:r>
    </w:p>
    <w:p w:rsidR="00002DE8" w:rsidRDefault="00002DE8" w:rsidP="00002DE8">
      <w:pPr>
        <w:spacing w:after="0" w:line="240" w:lineRule="auto"/>
      </w:pPr>
      <w:r>
        <w:t>Verwaltungsvereinfachung insbesondere, die stetig steigende Vorschriften- und Normenflut</w:t>
      </w:r>
    </w:p>
    <w:p w:rsidR="00002DE8" w:rsidRDefault="00002DE8" w:rsidP="00002DE8">
      <w:pPr>
        <w:spacing w:after="0" w:line="240" w:lineRule="auto"/>
      </w:pPr>
      <w:r>
        <w:t>konsequent zurückzufahren. Wir meinen dabei nicht nur die Zahl der Vorschriften, sondern auch deren Umfang und Bearbeitungsaufwand für Bürger und Verwaltung.</w:t>
      </w:r>
    </w:p>
    <w:p w:rsidR="00002DE8" w:rsidRDefault="00002DE8" w:rsidP="00002DE8">
      <w:pPr>
        <w:spacing w:after="0" w:line="240" w:lineRule="auto"/>
      </w:pPr>
      <w:r>
        <w:t>Die demografische, technologische und finanzielle Entwicklung erfordert eine Überprüfung sinnvoller</w:t>
      </w:r>
    </w:p>
    <w:p w:rsidR="00002DE8" w:rsidRDefault="00002DE8" w:rsidP="00002DE8">
      <w:pPr>
        <w:spacing w:after="0" w:line="240" w:lineRule="auto"/>
      </w:pPr>
      <w:r>
        <w:lastRenderedPageBreak/>
        <w:t>Standards für eine leistungsfähige Infrastruktur, Verwaltung, Betreuung und Daseinsvorsorge. Im</w:t>
      </w:r>
    </w:p>
    <w:p w:rsidR="00002DE8" w:rsidRDefault="00002DE8" w:rsidP="00002DE8">
      <w:pPr>
        <w:spacing w:after="0" w:line="240" w:lineRule="auto"/>
      </w:pPr>
      <w:r>
        <w:t>Einzelnen gehört für uns Folgendes auf den Prüfstand:</w:t>
      </w:r>
    </w:p>
    <w:p w:rsidR="00002DE8" w:rsidRDefault="00002DE8" w:rsidP="00002DE8">
      <w:pPr>
        <w:spacing w:after="0" w:line="240" w:lineRule="auto"/>
      </w:pPr>
    </w:p>
    <w:p w:rsidR="00002DE8" w:rsidRDefault="00002DE8" w:rsidP="00002DE8">
      <w:pPr>
        <w:pStyle w:val="Listenabsatz"/>
        <w:numPr>
          <w:ilvl w:val="0"/>
          <w:numId w:val="4"/>
        </w:numPr>
        <w:spacing w:after="0" w:line="240" w:lineRule="auto"/>
      </w:pPr>
      <w:r>
        <w:t>Sachsen soll als Vorreiter und Modellregion für einen sinnvollen Standardabbau fungieren, mit einer späteren Übertragung der Erfahrungen auf ganz Deutschland.</w:t>
      </w:r>
    </w:p>
    <w:p w:rsidR="00002DE8" w:rsidRDefault="00002DE8" w:rsidP="00002DE8">
      <w:pPr>
        <w:pStyle w:val="Listenabsatz"/>
        <w:numPr>
          <w:ilvl w:val="0"/>
          <w:numId w:val="4"/>
        </w:numPr>
        <w:spacing w:after="0" w:line="240" w:lineRule="auto"/>
      </w:pPr>
      <w:r>
        <w:t>Unter Beachtung berechtigter Schutz- und Sicherheitsbelange müssen Unfallverhütungs- und</w:t>
      </w:r>
    </w:p>
    <w:p w:rsidR="00002DE8" w:rsidRDefault="00002DE8" w:rsidP="00002DE8">
      <w:pPr>
        <w:spacing w:after="0" w:line="240" w:lineRule="auto"/>
      </w:pPr>
      <w:r>
        <w:tab/>
        <w:t>Brandschutzanforderungen in öffentlichen Gebäuden auf ihre Angemessenheit überprüft</w:t>
      </w:r>
    </w:p>
    <w:p w:rsidR="00002DE8" w:rsidRDefault="00002DE8" w:rsidP="00002DE8">
      <w:pPr>
        <w:spacing w:after="0" w:line="240" w:lineRule="auto"/>
      </w:pPr>
      <w:r>
        <w:tab/>
        <w:t>werden.</w:t>
      </w:r>
    </w:p>
    <w:p w:rsidR="00002DE8" w:rsidRDefault="00002DE8" w:rsidP="00002DE8">
      <w:pPr>
        <w:pStyle w:val="Listenabsatz"/>
        <w:numPr>
          <w:ilvl w:val="0"/>
          <w:numId w:val="4"/>
        </w:numPr>
        <w:spacing w:after="0" w:line="240" w:lineRule="auto"/>
      </w:pPr>
      <w:r>
        <w:t>Die Straßenbaunormen auf Bundesebene müssen individuelle und angemessene Lösungen</w:t>
      </w:r>
    </w:p>
    <w:p w:rsidR="00002DE8" w:rsidRDefault="00002DE8" w:rsidP="00002DE8">
      <w:pPr>
        <w:spacing w:after="0" w:line="240" w:lineRule="auto"/>
      </w:pPr>
      <w:r>
        <w:tab/>
        <w:t>für Neubauprojekte besser ermöglichen.</w:t>
      </w:r>
    </w:p>
    <w:p w:rsidR="00002DE8" w:rsidRDefault="00002DE8" w:rsidP="00002DE8">
      <w:pPr>
        <w:pStyle w:val="Listenabsatz"/>
        <w:numPr>
          <w:ilvl w:val="0"/>
          <w:numId w:val="4"/>
        </w:numPr>
        <w:spacing w:after="0" w:line="240" w:lineRule="auto"/>
      </w:pPr>
      <w:r>
        <w:t>Wir wollen Umweltstandards lockern, damit verstärkt Zumutbarkeits- und</w:t>
      </w:r>
    </w:p>
    <w:p w:rsidR="00002DE8" w:rsidRDefault="00002DE8" w:rsidP="00002DE8">
      <w:pPr>
        <w:spacing w:after="0" w:line="240" w:lineRule="auto"/>
      </w:pPr>
      <w:r>
        <w:tab/>
        <w:t xml:space="preserve">Wirtschaftlichkeitskriterien sowie das Gebot der Nachhaltigkeit beachtet </w:t>
      </w:r>
      <w:proofErr w:type="gramStart"/>
      <w:r>
        <w:t>werden</w:t>
      </w:r>
      <w:proofErr w:type="gramEnd"/>
      <w:r>
        <w:t>.</w:t>
      </w:r>
    </w:p>
    <w:p w:rsidR="00002DE8" w:rsidRDefault="00002DE8" w:rsidP="00002DE8">
      <w:pPr>
        <w:pStyle w:val="Listenabsatz"/>
        <w:numPr>
          <w:ilvl w:val="0"/>
          <w:numId w:val="4"/>
        </w:numPr>
        <w:spacing w:after="0" w:line="240" w:lineRule="auto"/>
      </w:pPr>
      <w:r>
        <w:t>In vielen Bereichen setzen diejenigen die technischen Regeln, die anschließend am meisten</w:t>
      </w:r>
    </w:p>
    <w:p w:rsidR="00002DE8" w:rsidRDefault="00002DE8" w:rsidP="00002DE8">
      <w:pPr>
        <w:spacing w:after="0" w:line="240" w:lineRule="auto"/>
      </w:pPr>
      <w:r>
        <w:tab/>
        <w:t>davon profitieren. Wir wollen etwa DIN- oder ISO-Normen und VDI-Richtlinien durch</w:t>
      </w:r>
    </w:p>
    <w:p w:rsidR="00002DE8" w:rsidRDefault="00002DE8" w:rsidP="00002DE8">
      <w:pPr>
        <w:spacing w:after="0" w:line="240" w:lineRule="auto"/>
      </w:pPr>
      <w:r>
        <w:tab/>
        <w:t>gesetzgeberische Leitplanken begrenzen. Es muss nicht immer der neueste Stand der</w:t>
      </w:r>
    </w:p>
    <w:p w:rsidR="00002DE8" w:rsidRDefault="00002DE8" w:rsidP="00002DE8">
      <w:pPr>
        <w:spacing w:after="0" w:line="240" w:lineRule="auto"/>
      </w:pPr>
      <w:r>
        <w:tab/>
        <w:t>Technik gebaut werden. Es reicht, die Regeln der Technik einzuhalten.</w:t>
      </w:r>
    </w:p>
    <w:p w:rsidR="00002DE8" w:rsidRDefault="00002DE8" w:rsidP="00002DE8">
      <w:pPr>
        <w:spacing w:after="0" w:line="240" w:lineRule="auto"/>
      </w:pPr>
    </w:p>
    <w:p w:rsidR="00002DE8" w:rsidRDefault="00002DE8" w:rsidP="00002DE8">
      <w:pPr>
        <w:spacing w:after="0" w:line="240" w:lineRule="auto"/>
      </w:pPr>
      <w:r>
        <w:t>Öffentlicher Dienst in Sachsen</w:t>
      </w:r>
    </w:p>
    <w:p w:rsidR="00002DE8" w:rsidRDefault="00002DE8" w:rsidP="00002DE8">
      <w:pPr>
        <w:spacing w:after="0" w:line="240" w:lineRule="auto"/>
      </w:pPr>
    </w:p>
    <w:p w:rsidR="00002DE8" w:rsidRDefault="00002DE8" w:rsidP="00002DE8">
      <w:pPr>
        <w:spacing w:after="0" w:line="240" w:lineRule="auto"/>
      </w:pPr>
      <w:r>
        <w:t>Mit der Reform des öffentlichen Dienstrechts im Jahr 2013 haben wir die Grundlagen für ein modernes Beamtenrecht in Sachsen geschaffen. Auf dieser Grundlage wollen wir leistungsorientierte</w:t>
      </w:r>
    </w:p>
    <w:p w:rsidR="00002DE8" w:rsidRDefault="00002DE8" w:rsidP="00002DE8">
      <w:pPr>
        <w:spacing w:after="0" w:line="240" w:lineRule="auto"/>
      </w:pPr>
      <w:r>
        <w:t>Entwicklungschancen für die Mitarbeiter der Verwaltung schaffen. Sie zeichnen sich in ihrer</w:t>
      </w:r>
    </w:p>
    <w:p w:rsidR="00002DE8" w:rsidRDefault="00002DE8" w:rsidP="00002DE8">
      <w:pPr>
        <w:spacing w:after="0" w:line="240" w:lineRule="auto"/>
      </w:pPr>
      <w:r>
        <w:t>übergroßen Mehrzahl durch Verantwortungsbewusstsein, Engagement und</w:t>
      </w:r>
    </w:p>
    <w:p w:rsidR="00002DE8" w:rsidRDefault="00002DE8" w:rsidP="00002DE8">
      <w:pPr>
        <w:spacing w:after="0" w:line="240" w:lineRule="auto"/>
      </w:pPr>
      <w:r>
        <w:t>Entscheidungsbereitschaft aus. Die Erfolge Sachsens wären ohne die Mitarbeiter in der öffentlichen Verwaltung nicht denkbar gewesen. Wir wollen die eigenständige und verantwortungsvolle Entscheidungsfindung stärken.</w:t>
      </w:r>
    </w:p>
    <w:p w:rsidR="00002DE8" w:rsidRDefault="00002DE8" w:rsidP="00002DE8">
      <w:pPr>
        <w:spacing w:after="0" w:line="240" w:lineRule="auto"/>
      </w:pPr>
      <w:r>
        <w:t>Voraussetzung dafür ist, dass Rahmenbedingungen geschaffen werden, die eigenverantwortliches</w:t>
      </w:r>
    </w:p>
    <w:p w:rsidR="00002DE8" w:rsidRDefault="00002DE8" w:rsidP="00002DE8">
      <w:pPr>
        <w:spacing w:after="0" w:line="240" w:lineRule="auto"/>
      </w:pPr>
      <w:r>
        <w:t>Arbeiten ermöglichen:</w:t>
      </w:r>
    </w:p>
    <w:p w:rsidR="00002DE8" w:rsidRDefault="00002DE8" w:rsidP="00002DE8">
      <w:pPr>
        <w:spacing w:after="0" w:line="240" w:lineRule="auto"/>
      </w:pPr>
    </w:p>
    <w:p w:rsidR="00002DE8" w:rsidRDefault="00002DE8" w:rsidP="00002DE8">
      <w:pPr>
        <w:spacing w:after="0" w:line="240" w:lineRule="auto"/>
      </w:pPr>
      <w:r>
        <w:t>Wir wollen eine effektivere Nutzung der Kenntnisse und Erfahrungen der Mitarbeiter der</w:t>
      </w:r>
    </w:p>
    <w:p w:rsidR="00002DE8" w:rsidRDefault="00002DE8" w:rsidP="00002DE8">
      <w:pPr>
        <w:spacing w:after="0" w:line="240" w:lineRule="auto"/>
      </w:pPr>
      <w:r>
        <w:t xml:space="preserve">Verwaltungen auf allen Ebenen. Dazu </w:t>
      </w:r>
      <w:proofErr w:type="gramStart"/>
      <w:r>
        <w:t>gehören</w:t>
      </w:r>
      <w:proofErr w:type="gramEnd"/>
      <w:r>
        <w:t xml:space="preserve"> unter anderem eine weitreichende Delegation</w:t>
      </w:r>
    </w:p>
    <w:p w:rsidR="00002DE8" w:rsidRDefault="00002DE8" w:rsidP="00002DE8">
      <w:pPr>
        <w:spacing w:after="0" w:line="240" w:lineRule="auto"/>
      </w:pPr>
      <w:r>
        <w:t>von Aufgaben, klare Zielvorgaben sowie der Verzicht auf ständiges Einwirken und</w:t>
      </w:r>
    </w:p>
    <w:p w:rsidR="00002DE8" w:rsidRDefault="00002DE8" w:rsidP="00002DE8">
      <w:pPr>
        <w:spacing w:after="0" w:line="240" w:lineRule="auto"/>
      </w:pPr>
      <w:r>
        <w:t>Überregelung.</w:t>
      </w:r>
    </w:p>
    <w:p w:rsidR="00002DE8" w:rsidRDefault="00002DE8" w:rsidP="00002DE8">
      <w:pPr>
        <w:pStyle w:val="Listenabsatz"/>
        <w:numPr>
          <w:ilvl w:val="0"/>
          <w:numId w:val="4"/>
        </w:numPr>
        <w:spacing w:after="0" w:line="240" w:lineRule="auto"/>
      </w:pPr>
      <w:r>
        <w:t>Leistung muss sich lohnen – auch und gerade in der öffentlichen Verwaltung. Deshalb sollen</w:t>
      </w:r>
    </w:p>
    <w:p w:rsidR="00002DE8" w:rsidRDefault="00002DE8" w:rsidP="00002DE8">
      <w:pPr>
        <w:spacing w:after="0" w:line="240" w:lineRule="auto"/>
      </w:pPr>
      <w:r>
        <w:tab/>
        <w:t>im Rahmen von Mitarbeitergesprächen auch Zielvereinbarungen getroffen werden.</w:t>
      </w:r>
    </w:p>
    <w:p w:rsidR="00002DE8" w:rsidRDefault="00002DE8" w:rsidP="00002DE8">
      <w:pPr>
        <w:pStyle w:val="Listenabsatz"/>
        <w:numPr>
          <w:ilvl w:val="0"/>
          <w:numId w:val="4"/>
        </w:numPr>
        <w:spacing w:after="0" w:line="240" w:lineRule="auto"/>
      </w:pPr>
      <w:r>
        <w:t>Leistungsträgern müssen verstärkt Leistungsprämien gewährt werden.</w:t>
      </w:r>
    </w:p>
    <w:p w:rsidR="00002DE8" w:rsidRDefault="00002DE8" w:rsidP="00002DE8">
      <w:pPr>
        <w:pStyle w:val="Listenabsatz"/>
        <w:numPr>
          <w:ilvl w:val="0"/>
          <w:numId w:val="4"/>
        </w:numPr>
        <w:spacing w:after="0" w:line="240" w:lineRule="auto"/>
      </w:pPr>
      <w:r>
        <w:t>Wir wollen eine Personalplanung, die unter Berücksichtigung der individuellen Fähigkeiten</w:t>
      </w:r>
    </w:p>
    <w:p w:rsidR="00002DE8" w:rsidRDefault="00002DE8" w:rsidP="00002DE8">
      <w:pPr>
        <w:spacing w:after="0" w:line="240" w:lineRule="auto"/>
      </w:pPr>
      <w:r>
        <w:tab/>
        <w:t xml:space="preserve">zielgerichtet Entwicklungsperspektiven aufzeigt. Geeignete Mitarbeiter sollen gezielt </w:t>
      </w:r>
      <w:r>
        <w:tab/>
        <w:t xml:space="preserve">gefördert werden, auch um sie auf Führungsämter vorzubereiten. Wir unterstützen eine </w:t>
      </w:r>
      <w:r>
        <w:tab/>
        <w:t>verstärkte Durchlässigkeit zwischen Wirtschaft und Verwaltung, um somit insbesondere den</w:t>
      </w:r>
    </w:p>
    <w:p w:rsidR="00002DE8" w:rsidRDefault="00002DE8" w:rsidP="00002DE8">
      <w:pPr>
        <w:spacing w:after="0" w:line="240" w:lineRule="auto"/>
      </w:pPr>
      <w:r>
        <w:tab/>
        <w:t>Wissenstransfer zu stärken. Einstellungskorridore müssen eine ausgewogene Altersstruktur</w:t>
      </w:r>
    </w:p>
    <w:p w:rsidR="00002DE8" w:rsidRDefault="00977BAF" w:rsidP="00002DE8">
      <w:pPr>
        <w:spacing w:after="0" w:line="240" w:lineRule="auto"/>
      </w:pPr>
      <w:r>
        <w:tab/>
      </w:r>
      <w:r w:rsidR="00002DE8">
        <w:t>sicherstellen und insbesondere Fachkräfte mit Spezialwissen für die öffentliche Verwaltung</w:t>
      </w:r>
    </w:p>
    <w:p w:rsidR="00002DE8" w:rsidRDefault="00977BAF" w:rsidP="00002DE8">
      <w:pPr>
        <w:spacing w:after="0" w:line="240" w:lineRule="auto"/>
      </w:pPr>
      <w:r>
        <w:tab/>
      </w:r>
      <w:r w:rsidR="00002DE8">
        <w:t>erschließen.</w:t>
      </w:r>
    </w:p>
    <w:p w:rsidR="00977BAF" w:rsidRDefault="00977BAF" w:rsidP="00977BAF">
      <w:pPr>
        <w:spacing w:after="0" w:line="240" w:lineRule="auto"/>
      </w:pPr>
    </w:p>
    <w:p w:rsidR="00977BAF" w:rsidRDefault="00977BAF" w:rsidP="00977BAF">
      <w:pPr>
        <w:spacing w:after="0" w:line="240" w:lineRule="auto"/>
      </w:pPr>
      <w:r>
        <w:t>Moderne Polizei im Jahr 2020</w:t>
      </w:r>
    </w:p>
    <w:p w:rsidR="00977BAF" w:rsidRDefault="00977BAF" w:rsidP="00977BAF">
      <w:pPr>
        <w:spacing w:after="0" w:line="240" w:lineRule="auto"/>
      </w:pPr>
      <w:r>
        <w:t>Grundaufgabe des Staates ist es, für die Sicherheit der Bevölkerung zu sorgen und den Schutz</w:t>
      </w:r>
    </w:p>
    <w:p w:rsidR="00977BAF" w:rsidRDefault="00977BAF" w:rsidP="00977BAF">
      <w:pPr>
        <w:spacing w:after="0" w:line="240" w:lineRule="auto"/>
      </w:pPr>
      <w:r>
        <w:t>privaten Eigentums zu unterstützen. Diese Aufgabe hat auch in Sachsen höchste Priorität. Dabei gilt:</w:t>
      </w:r>
    </w:p>
    <w:p w:rsidR="00977BAF" w:rsidRDefault="00977BAF" w:rsidP="00977BAF">
      <w:pPr>
        <w:spacing w:after="0" w:line="240" w:lineRule="auto"/>
      </w:pPr>
      <w:r>
        <w:t>Nicht der Staat gewährt den Bürgern ihre Freiheit, sondern die Bürger gewähren dem Staat</w:t>
      </w:r>
    </w:p>
    <w:p w:rsidR="00977BAF" w:rsidRDefault="00977BAF" w:rsidP="00977BAF">
      <w:pPr>
        <w:spacing w:after="0" w:line="240" w:lineRule="auto"/>
      </w:pPr>
      <w:r>
        <w:t>Einschränkungen der eigenen Freiheit.</w:t>
      </w:r>
    </w:p>
    <w:p w:rsidR="00977BAF" w:rsidRDefault="00977BAF" w:rsidP="00977BAF">
      <w:pPr>
        <w:spacing w:after="0" w:line="240" w:lineRule="auto"/>
      </w:pPr>
      <w:r>
        <w:t>Neben der Hauptaufgabe der Polizei, der Bekämpfung und Aufklärung von Straftaten, muss sie auch</w:t>
      </w:r>
    </w:p>
    <w:p w:rsidR="00977BAF" w:rsidRDefault="00977BAF" w:rsidP="00977BAF">
      <w:pPr>
        <w:spacing w:after="0" w:line="240" w:lineRule="auto"/>
      </w:pPr>
      <w:r>
        <w:t>Gefahren für die öffentliche Sicherheit abwehren. Die enge Verzahnung von Polizei und</w:t>
      </w:r>
    </w:p>
    <w:p w:rsidR="00977BAF" w:rsidRDefault="00977BAF" w:rsidP="00977BAF">
      <w:pPr>
        <w:spacing w:after="0" w:line="240" w:lineRule="auto"/>
      </w:pPr>
      <w:r>
        <w:t>gemeindlichem Vollzugsdienst ist eine Möglichkeit, das Sicherheitsgefühl zu stärken, aber auch eine</w:t>
      </w:r>
    </w:p>
    <w:p w:rsidR="00977BAF" w:rsidRDefault="00977BAF" w:rsidP="00977BAF">
      <w:pPr>
        <w:spacing w:after="0" w:line="240" w:lineRule="auto"/>
      </w:pPr>
      <w:r>
        <w:lastRenderedPageBreak/>
        <w:t>schnellere Problembearbeitung zur Erhöhung der Sicherheit für die Bürger zu erreichen. Wir haben</w:t>
      </w:r>
    </w:p>
    <w:p w:rsidR="00977BAF" w:rsidRDefault="00977BAF" w:rsidP="00977BAF">
      <w:pPr>
        <w:spacing w:after="0" w:line="240" w:lineRule="auto"/>
      </w:pPr>
      <w:r>
        <w:t>den Etat für die Präventionsarbeit spürbar aufgestockt. Weiterhin treten wir dafür ein, Kriminalität vor ihrem Entstehen durch kluge Präventionsarbeit zu bekämpfen.</w:t>
      </w:r>
    </w:p>
    <w:p w:rsidR="00977BAF" w:rsidRDefault="00977BAF" w:rsidP="00977BAF">
      <w:pPr>
        <w:spacing w:after="0" w:line="240" w:lineRule="auto"/>
      </w:pPr>
    </w:p>
    <w:p w:rsidR="00977BAF" w:rsidRDefault="00977BAF" w:rsidP="00977BAF">
      <w:pPr>
        <w:spacing w:after="0" w:line="240" w:lineRule="auto"/>
      </w:pPr>
      <w:r w:rsidRPr="00977BAF">
        <w:t>In den nächsten Jahren sind für uns folgende Punkte wichtig:</w:t>
      </w:r>
    </w:p>
    <w:p w:rsidR="00977BAF" w:rsidRDefault="00977BAF" w:rsidP="00977BAF">
      <w:pPr>
        <w:spacing w:after="0" w:line="240" w:lineRule="auto"/>
      </w:pPr>
    </w:p>
    <w:p w:rsidR="00977BAF" w:rsidRDefault="00977BAF" w:rsidP="00977BAF">
      <w:pPr>
        <w:pStyle w:val="Listenabsatz"/>
        <w:numPr>
          <w:ilvl w:val="0"/>
          <w:numId w:val="6"/>
        </w:numPr>
        <w:spacing w:after="0" w:line="240" w:lineRule="auto"/>
      </w:pPr>
      <w:r>
        <w:t>Wir werden die „Polizeireform 2020” überprüfen und bestehende Defizite korrigieren. Die</w:t>
      </w:r>
    </w:p>
    <w:p w:rsidR="00977BAF" w:rsidRDefault="00977BAF" w:rsidP="00977BAF">
      <w:pPr>
        <w:spacing w:after="0" w:line="240" w:lineRule="auto"/>
      </w:pPr>
      <w:r>
        <w:tab/>
        <w:t>Sichtbarkeit und Einsatzfähigkeit der Polizei in der Fläche muss erhöht werden. Wir halten es</w:t>
      </w:r>
    </w:p>
    <w:p w:rsidR="00977BAF" w:rsidRDefault="00977BAF" w:rsidP="00977BAF">
      <w:pPr>
        <w:spacing w:after="0" w:line="240" w:lineRule="auto"/>
      </w:pPr>
      <w:r>
        <w:tab/>
        <w:t>dazu für erforderlich, an besonderen Kriminalitätsschwerpunkten die derzeit nur zeitweise</w:t>
      </w:r>
    </w:p>
    <w:p w:rsidR="00977BAF" w:rsidRDefault="00977BAF" w:rsidP="00977BAF">
      <w:pPr>
        <w:spacing w:after="0" w:line="240" w:lineRule="auto"/>
      </w:pPr>
      <w:r>
        <w:tab/>
        <w:t>besetzten Polizeistandorte wieder zu voll funktionstüchtigen Revieren aufzuwerten. Dies gilt</w:t>
      </w:r>
    </w:p>
    <w:p w:rsidR="00977BAF" w:rsidRDefault="00977BAF" w:rsidP="00977BAF">
      <w:pPr>
        <w:spacing w:after="0" w:line="240" w:lineRule="auto"/>
      </w:pPr>
      <w:r>
        <w:tab/>
        <w:t>insbesondere auch für Grenzregionen.</w:t>
      </w:r>
    </w:p>
    <w:p w:rsidR="00977BAF" w:rsidRDefault="00977BAF" w:rsidP="00977BAF">
      <w:pPr>
        <w:pStyle w:val="Listenabsatz"/>
        <w:numPr>
          <w:ilvl w:val="0"/>
          <w:numId w:val="6"/>
        </w:numPr>
        <w:spacing w:after="0" w:line="240" w:lineRule="auto"/>
      </w:pPr>
      <w:r>
        <w:t>Um der Überalterung und dem hohen Krankenstand entgegenzuwirken, wollen wir den</w:t>
      </w:r>
    </w:p>
    <w:p w:rsidR="00977BAF" w:rsidRDefault="00977BAF" w:rsidP="00977BAF">
      <w:pPr>
        <w:spacing w:after="0" w:line="240" w:lineRule="auto"/>
      </w:pPr>
      <w:r>
        <w:tab/>
        <w:t>Einstellungskorridor für junge Polizisten auf jährlich 400 erhöhen und zudem</w:t>
      </w:r>
    </w:p>
    <w:p w:rsidR="00977BAF" w:rsidRDefault="00977BAF" w:rsidP="00977BAF">
      <w:pPr>
        <w:spacing w:after="0" w:line="240" w:lineRule="auto"/>
      </w:pPr>
      <w:r>
        <w:tab/>
        <w:t>Einstellungshürden wie Altersbegrenzung oder Mindestkörpergröße abbauen.</w:t>
      </w:r>
    </w:p>
    <w:p w:rsidR="00977BAF" w:rsidRDefault="00977BAF" w:rsidP="00977BAF">
      <w:pPr>
        <w:pStyle w:val="Listenabsatz"/>
        <w:numPr>
          <w:ilvl w:val="0"/>
          <w:numId w:val="6"/>
        </w:numPr>
        <w:spacing w:after="0" w:line="240" w:lineRule="auto"/>
      </w:pPr>
      <w:r>
        <w:t>Wir wollen die Polizeiarbeit vor Ort durch voll funktionsfähige „Reviere auf Rädern“ stärken.</w:t>
      </w:r>
    </w:p>
    <w:p w:rsidR="00977BAF" w:rsidRDefault="00977BAF" w:rsidP="00977BAF">
      <w:pPr>
        <w:spacing w:after="0" w:line="240" w:lineRule="auto"/>
      </w:pPr>
      <w:r>
        <w:tab/>
        <w:t>Die sächsische Polizei benötigt einen leistungsfähigen Fuhrpark. Für den ländlichen Raum ist</w:t>
      </w:r>
    </w:p>
    <w:p w:rsidR="00977BAF" w:rsidRDefault="00977BAF" w:rsidP="00977BAF">
      <w:pPr>
        <w:spacing w:after="0" w:line="240" w:lineRule="auto"/>
      </w:pPr>
      <w:r>
        <w:tab/>
        <w:t>dazu die Beschaffung von Kleinbussen notwendig, die mit ihrer Innenausstattung auch eine</w:t>
      </w:r>
    </w:p>
    <w:p w:rsidR="00977BAF" w:rsidRDefault="00977BAF" w:rsidP="00977BAF">
      <w:pPr>
        <w:spacing w:after="0" w:line="240" w:lineRule="auto"/>
      </w:pPr>
      <w:r>
        <w:tab/>
        <w:t>Anzeigenaufnahme, Verhöre und Zeugenbefragungen ermöglichen. In den Gebirgsregionen</w:t>
      </w:r>
    </w:p>
    <w:p w:rsidR="00977BAF" w:rsidRDefault="00977BAF" w:rsidP="00977BAF">
      <w:pPr>
        <w:spacing w:after="0" w:line="240" w:lineRule="auto"/>
      </w:pPr>
      <w:r>
        <w:tab/>
        <w:t>müssen zudem ausreichend Allradfahrzeuge zur Verfügung stehen.</w:t>
      </w:r>
    </w:p>
    <w:p w:rsidR="00977BAF" w:rsidRDefault="00977BAF" w:rsidP="00977BAF">
      <w:pPr>
        <w:pStyle w:val="Listenabsatz"/>
        <w:numPr>
          <w:ilvl w:val="0"/>
          <w:numId w:val="6"/>
        </w:numPr>
        <w:spacing w:after="0" w:line="240" w:lineRule="auto"/>
      </w:pPr>
      <w:r>
        <w:t>Die Bürgerpolizisten als Ansprechpartner vor Ort müssen gerade im ländlichen Bereich</w:t>
      </w:r>
    </w:p>
    <w:p w:rsidR="00977BAF" w:rsidRDefault="00977BAF" w:rsidP="00977BAF">
      <w:pPr>
        <w:spacing w:after="0" w:line="240" w:lineRule="auto"/>
      </w:pPr>
      <w:r>
        <w:tab/>
        <w:t>jederzeit über ein eigenes Fahrzeug verfügen können.</w:t>
      </w:r>
    </w:p>
    <w:p w:rsidR="00977BAF" w:rsidRDefault="00977BAF" w:rsidP="00977BAF">
      <w:pPr>
        <w:pStyle w:val="Listenabsatz"/>
        <w:numPr>
          <w:ilvl w:val="0"/>
          <w:numId w:val="6"/>
        </w:numPr>
        <w:spacing w:after="0" w:line="240" w:lineRule="auto"/>
      </w:pPr>
      <w:r>
        <w:t>Die gute Ausstattung der sächsischen Polizei muss erhalten und auf dem technisch neuesten</w:t>
      </w:r>
    </w:p>
    <w:p w:rsidR="00977BAF" w:rsidRDefault="00977BAF" w:rsidP="00977BAF">
      <w:pPr>
        <w:spacing w:after="0" w:line="240" w:lineRule="auto"/>
      </w:pPr>
      <w:r>
        <w:tab/>
        <w:t>Stand gehalten werden. Besonders kostenintensive Technik muss nicht von Sachsen allein</w:t>
      </w:r>
    </w:p>
    <w:p w:rsidR="00977BAF" w:rsidRDefault="00977BAF" w:rsidP="00977BAF">
      <w:pPr>
        <w:spacing w:after="0" w:line="240" w:lineRule="auto"/>
      </w:pPr>
      <w:r>
        <w:tab/>
        <w:t>unterhalten werden. Wir wollen eine Kooperation mit Thüringen und Sachsen-Anhalt für eine</w:t>
      </w:r>
    </w:p>
    <w:p w:rsidR="00977BAF" w:rsidRDefault="00977BAF" w:rsidP="00977BAF">
      <w:pPr>
        <w:spacing w:after="0" w:line="240" w:lineRule="auto"/>
      </w:pPr>
      <w:r>
        <w:tab/>
        <w:t>gemeinsame Hubschrauberstaffel prüfen. Der Ausbau der Digitalfunk-Infrastruktur ist</w:t>
      </w:r>
    </w:p>
    <w:p w:rsidR="00977BAF" w:rsidRDefault="00977BAF" w:rsidP="00977BAF">
      <w:pPr>
        <w:spacing w:after="0" w:line="240" w:lineRule="auto"/>
      </w:pPr>
      <w:r>
        <w:tab/>
        <w:t>konsequent voranzutreiben.</w:t>
      </w:r>
    </w:p>
    <w:p w:rsidR="00977BAF" w:rsidRDefault="00977BAF" w:rsidP="00977BAF">
      <w:pPr>
        <w:pStyle w:val="Listenabsatz"/>
        <w:numPr>
          <w:ilvl w:val="0"/>
          <w:numId w:val="6"/>
        </w:numPr>
        <w:spacing w:after="0" w:line="240" w:lineRule="auto"/>
      </w:pPr>
      <w:r>
        <w:t>Die Grenzregionen zur Republik Polen und zur Tschechischen Republik stellen die Polizei vor</w:t>
      </w:r>
    </w:p>
    <w:p w:rsidR="00977BAF" w:rsidRDefault="00977BAF" w:rsidP="00977BAF">
      <w:pPr>
        <w:spacing w:after="0" w:line="240" w:lineRule="auto"/>
      </w:pPr>
      <w:r>
        <w:tab/>
        <w:t>besondere Herausforderungen. Die Wiedereinführung von ständigen Grenzkontrollen löst</w:t>
      </w:r>
    </w:p>
    <w:p w:rsidR="00977BAF" w:rsidRDefault="00977BAF" w:rsidP="00977BAF">
      <w:pPr>
        <w:spacing w:after="0" w:line="240" w:lineRule="auto"/>
      </w:pPr>
      <w:r>
        <w:tab/>
        <w:t>keine Probleme und verstößt gegen europäische Vereinbarungen zur Reisefreiheit. Der</w:t>
      </w:r>
    </w:p>
    <w:p w:rsidR="00977BAF" w:rsidRDefault="00977BAF" w:rsidP="00977BAF">
      <w:pPr>
        <w:spacing w:after="0" w:line="240" w:lineRule="auto"/>
      </w:pPr>
      <w:r>
        <w:tab/>
        <w:t>Fahndungsdruck muss jedoch auf einem hohen Niveau liegen, gerade mit Blick auf die</w:t>
      </w:r>
    </w:p>
    <w:p w:rsidR="00977BAF" w:rsidRDefault="00977BAF" w:rsidP="00977BAF">
      <w:pPr>
        <w:spacing w:after="0" w:line="240" w:lineRule="auto"/>
      </w:pPr>
      <w:r>
        <w:tab/>
        <w:t xml:space="preserve">steigenden Zahlen bei der Drogenkriminalität. Zudem sind die Kooperation der Polizei und </w:t>
      </w:r>
      <w:r>
        <w:tab/>
        <w:t>der Strafverfolgungsbehörden in Sachsen, Polen und Tschechien zu verbessern.</w:t>
      </w:r>
    </w:p>
    <w:p w:rsidR="00977BAF" w:rsidRDefault="00977BAF" w:rsidP="00977BAF">
      <w:pPr>
        <w:pStyle w:val="Listenabsatz"/>
        <w:numPr>
          <w:ilvl w:val="0"/>
          <w:numId w:val="6"/>
        </w:numPr>
        <w:spacing w:after="0" w:line="240" w:lineRule="auto"/>
      </w:pPr>
      <w:r>
        <w:t>Wir setzen uns dafür ein, dass künftig mehr Beamte des Zolls und der Bundespolizei in</w:t>
      </w:r>
    </w:p>
    <w:p w:rsidR="00977BAF" w:rsidRDefault="00977BAF" w:rsidP="00977BAF">
      <w:pPr>
        <w:spacing w:after="0" w:line="240" w:lineRule="auto"/>
      </w:pPr>
      <w:r>
        <w:tab/>
        <w:t>Sachsen präsent sind. Deren Aufgabe ist es, gemeinsam mit der sächsischen Polizei den</w:t>
      </w:r>
    </w:p>
    <w:p w:rsidR="00977BAF" w:rsidRDefault="00977BAF" w:rsidP="00977BAF">
      <w:pPr>
        <w:spacing w:after="0" w:line="240" w:lineRule="auto"/>
      </w:pPr>
      <w:r>
        <w:tab/>
        <w:t>Menschenhandel, Drogenschmuggel und Diebstahl effektiv zu bekämpfen. Statt zusätzliches</w:t>
      </w:r>
    </w:p>
    <w:p w:rsidR="00977BAF" w:rsidRDefault="00977BAF" w:rsidP="00977BAF">
      <w:pPr>
        <w:spacing w:after="0" w:line="240" w:lineRule="auto"/>
      </w:pPr>
      <w:r>
        <w:tab/>
        <w:t xml:space="preserve">Zollpersonal zur Mindestlohnkontrolle in sächsische Handwerksbetriebe zu schicken, muss </w:t>
      </w:r>
      <w:r>
        <w:tab/>
        <w:t>für die Bundesbeamten die Bekämpfung der Grenzkriminalität an erster Stelle stehen. Zur</w:t>
      </w:r>
    </w:p>
    <w:p w:rsidR="00977BAF" w:rsidRDefault="00977BAF" w:rsidP="00977BAF">
      <w:pPr>
        <w:spacing w:after="0" w:line="240" w:lineRule="auto"/>
      </w:pPr>
      <w:r>
        <w:tab/>
        <w:t>Information und Kommunikation muss die sächsische Polizei auch soziale Netzwerke wie z. B.</w:t>
      </w:r>
    </w:p>
    <w:p w:rsidR="00977BAF" w:rsidRDefault="00977BAF" w:rsidP="00977BAF">
      <w:pPr>
        <w:spacing w:after="0" w:line="240" w:lineRule="auto"/>
      </w:pPr>
      <w:r>
        <w:tab/>
      </w:r>
      <w:proofErr w:type="spellStart"/>
      <w:r>
        <w:t>Facebook</w:t>
      </w:r>
      <w:proofErr w:type="spellEnd"/>
      <w:r>
        <w:t xml:space="preserve"> nutzen. Wir fordern die verstärkte Nutzung der bestehenden Polizei-Onlinewache</w:t>
      </w:r>
    </w:p>
    <w:p w:rsidR="00977BAF" w:rsidRDefault="00977BAF" w:rsidP="00977BAF">
      <w:pPr>
        <w:spacing w:after="0" w:line="240" w:lineRule="auto"/>
      </w:pPr>
      <w:r>
        <w:tab/>
        <w:t xml:space="preserve">für die Fahndung nach Straftätern und zur </w:t>
      </w:r>
      <w:proofErr w:type="spellStart"/>
      <w:r>
        <w:t>Vermisstensuche</w:t>
      </w:r>
      <w:proofErr w:type="spellEnd"/>
      <w:r>
        <w:t>.</w:t>
      </w:r>
    </w:p>
    <w:p w:rsidR="00977BAF" w:rsidRDefault="00977BAF" w:rsidP="00977BAF">
      <w:pPr>
        <w:pStyle w:val="Listenabsatz"/>
        <w:numPr>
          <w:ilvl w:val="0"/>
          <w:numId w:val="6"/>
        </w:numPr>
        <w:spacing w:after="0" w:line="240" w:lineRule="auto"/>
      </w:pPr>
      <w:r>
        <w:t>Vorwürfen gegenüber der Polizei muss unparteiisch nachgegangen werden. Um dies zu</w:t>
      </w:r>
    </w:p>
    <w:p w:rsidR="00977BAF" w:rsidRDefault="00977BAF" w:rsidP="00977BAF">
      <w:pPr>
        <w:spacing w:after="0" w:line="240" w:lineRule="auto"/>
      </w:pPr>
      <w:r>
        <w:tab/>
        <w:t xml:space="preserve">gewährleisten, wollen wir Polizeikennzeichen in Form eines </w:t>
      </w:r>
      <w:proofErr w:type="spellStart"/>
      <w:r>
        <w:t>pseudonymisierten</w:t>
      </w:r>
      <w:proofErr w:type="spellEnd"/>
      <w:r>
        <w:t xml:space="preserve"> individuellen</w:t>
      </w:r>
    </w:p>
    <w:p w:rsidR="00977BAF" w:rsidRDefault="00977BAF" w:rsidP="00977BAF">
      <w:pPr>
        <w:spacing w:after="0" w:line="240" w:lineRule="auto"/>
      </w:pPr>
      <w:r>
        <w:tab/>
      </w:r>
      <w:r w:rsidRPr="00977BAF">
        <w:t>Erkennungsmerkmals (Chiffre oder Alias-Name) einführen.</w:t>
      </w:r>
    </w:p>
    <w:p w:rsidR="00977BAF" w:rsidRDefault="00977BAF" w:rsidP="00977BAF">
      <w:pPr>
        <w:spacing w:after="0" w:line="240" w:lineRule="auto"/>
      </w:pPr>
    </w:p>
    <w:p w:rsidR="00977BAF" w:rsidRDefault="00977BAF" w:rsidP="00977BAF">
      <w:pPr>
        <w:spacing w:after="0" w:line="240" w:lineRule="auto"/>
      </w:pPr>
      <w:r>
        <w:t>Zügige Strafverfolgung</w:t>
      </w:r>
    </w:p>
    <w:p w:rsidR="00977BAF" w:rsidRDefault="00977BAF" w:rsidP="00977BAF">
      <w:pPr>
        <w:spacing w:after="0" w:line="240" w:lineRule="auto"/>
      </w:pPr>
    </w:p>
    <w:p w:rsidR="00977BAF" w:rsidRDefault="00977BAF" w:rsidP="00977BAF">
      <w:pPr>
        <w:spacing w:after="0" w:line="240" w:lineRule="auto"/>
      </w:pPr>
      <w:r>
        <w:t>In einem demokratischen Rechtsstaat ist die schnelle und effektive Strafverfolgung ein wesentliches</w:t>
      </w:r>
    </w:p>
    <w:p w:rsidR="00977BAF" w:rsidRDefault="00977BAF" w:rsidP="00977BAF">
      <w:pPr>
        <w:spacing w:after="0" w:line="240" w:lineRule="auto"/>
      </w:pPr>
      <w:r>
        <w:t>Element. Die Staatsanwaltschaften müssen personell und technisch so ausgestattet sein, dass sie</w:t>
      </w:r>
    </w:p>
    <w:p w:rsidR="00977BAF" w:rsidRDefault="00977BAF" w:rsidP="00977BAF">
      <w:pPr>
        <w:spacing w:after="0" w:line="240" w:lineRule="auto"/>
      </w:pPr>
      <w:r>
        <w:t>diesen Anspruch erfüllen können. Integrierte Ermittlungseinheiten von Polizei und</w:t>
      </w:r>
    </w:p>
    <w:p w:rsidR="00977BAF" w:rsidRDefault="00977BAF" w:rsidP="00977BAF">
      <w:pPr>
        <w:spacing w:after="0" w:line="240" w:lineRule="auto"/>
      </w:pPr>
      <w:r>
        <w:t>Staatsanwaltschaften haben sich in großen und komplexen Strafverfahren bewährt.</w:t>
      </w:r>
    </w:p>
    <w:p w:rsidR="00977BAF" w:rsidRDefault="00977BAF" w:rsidP="00977BAF">
      <w:pPr>
        <w:spacing w:after="0" w:line="240" w:lineRule="auto"/>
      </w:pPr>
      <w:r>
        <w:t>Die Unschuldsvermutung zugunsten des Bürgers bis zu seiner Verurteilung ist für uns ein wichtiges</w:t>
      </w:r>
    </w:p>
    <w:p w:rsidR="00977BAF" w:rsidRDefault="00977BAF" w:rsidP="00977BAF">
      <w:pPr>
        <w:spacing w:after="0" w:line="240" w:lineRule="auto"/>
      </w:pPr>
      <w:r>
        <w:t>Gut. Bei jeder Strafverfolgungsmaßnahme muss der Verhältnismäßigkeitsgrundsatz gewahrt werden.</w:t>
      </w:r>
    </w:p>
    <w:p w:rsidR="00977BAF" w:rsidRDefault="00977BAF" w:rsidP="00977BAF">
      <w:pPr>
        <w:spacing w:after="0" w:line="240" w:lineRule="auto"/>
      </w:pPr>
      <w:r>
        <w:lastRenderedPageBreak/>
        <w:t>Nach Abschluss der Ermittlungen müssen die Verfahren zügig eingestellt oder zur Anklage gebracht</w:t>
      </w:r>
    </w:p>
    <w:p w:rsidR="00977BAF" w:rsidRDefault="00977BAF" w:rsidP="00977BAF">
      <w:pPr>
        <w:spacing w:after="0" w:line="240" w:lineRule="auto"/>
      </w:pPr>
      <w:r>
        <w:t>werden. Jeder Angeklagte hat das Recht auf ein zügiges Verfahren. Dies darf nicht zulasten der</w:t>
      </w:r>
    </w:p>
    <w:p w:rsidR="00977BAF" w:rsidRDefault="00977BAF" w:rsidP="00977BAF">
      <w:pPr>
        <w:spacing w:after="0" w:line="240" w:lineRule="auto"/>
      </w:pPr>
      <w:r>
        <w:t>Sorgfalt gehen. Wir lehnen finanzielle Anreize zur Beschleunigung von Strafverfahren für</w:t>
      </w:r>
    </w:p>
    <w:p w:rsidR="00977BAF" w:rsidRDefault="00977BAF" w:rsidP="00977BAF">
      <w:pPr>
        <w:spacing w:after="0" w:line="240" w:lineRule="auto"/>
      </w:pPr>
      <w:r>
        <w:t>Strafverteidiger ab.</w:t>
      </w:r>
    </w:p>
    <w:p w:rsidR="00977BAF" w:rsidRDefault="00977BAF" w:rsidP="00977BAF">
      <w:pPr>
        <w:spacing w:after="0" w:line="240" w:lineRule="auto"/>
      </w:pPr>
    </w:p>
    <w:p w:rsidR="00977BAF" w:rsidRDefault="00977BAF" w:rsidP="00977BAF">
      <w:pPr>
        <w:spacing w:after="0" w:line="240" w:lineRule="auto"/>
      </w:pPr>
      <w:r>
        <w:t>Auch der Gesetzgeber muss sich zum Schutz der Grundrechte zurückhalten. Eine Ausweitung der</w:t>
      </w:r>
    </w:p>
    <w:p w:rsidR="00977BAF" w:rsidRDefault="00977BAF" w:rsidP="00977BAF">
      <w:pPr>
        <w:spacing w:after="0" w:line="240" w:lineRule="auto"/>
      </w:pPr>
      <w:r>
        <w:t>Kennzeichenerfassung oder gar eine Einführung der Vorratsdatenspeicherung wird von uns weiterhin</w:t>
      </w:r>
    </w:p>
    <w:p w:rsidR="00977BAF" w:rsidRDefault="00977BAF" w:rsidP="00977BAF">
      <w:pPr>
        <w:spacing w:after="0" w:line="240" w:lineRule="auto"/>
      </w:pPr>
      <w:r>
        <w:t>abgelehnt.</w:t>
      </w:r>
    </w:p>
    <w:p w:rsidR="00977BAF" w:rsidRDefault="00977BAF" w:rsidP="00977BAF">
      <w:pPr>
        <w:spacing w:after="0" w:line="240" w:lineRule="auto"/>
      </w:pPr>
    </w:p>
    <w:p w:rsidR="00977BAF" w:rsidRDefault="00977BAF" w:rsidP="00977BAF">
      <w:pPr>
        <w:spacing w:after="0" w:line="240" w:lineRule="auto"/>
      </w:pPr>
      <w:r>
        <w:t>Für ein tolerantes und offenes Sachsen</w:t>
      </w:r>
    </w:p>
    <w:p w:rsidR="00977BAF" w:rsidRDefault="00977BAF" w:rsidP="00977BAF">
      <w:pPr>
        <w:spacing w:after="0" w:line="240" w:lineRule="auto"/>
      </w:pPr>
    </w:p>
    <w:p w:rsidR="00977BAF" w:rsidRDefault="00977BAF" w:rsidP="00977BAF">
      <w:pPr>
        <w:spacing w:after="0" w:line="240" w:lineRule="auto"/>
      </w:pPr>
      <w:r>
        <w:t>Wir stehen für ein weltoffenes Sachsen, in dem Mitbürgern anderer Kulturen mit Respekt und Toleranz begegnet wird. Universelle Menschenrechte und unsere demokratische Rechtsordnung gelten dabei für alle in Sachsen lebenden Bürger – gleich welcher Herkunft und welchen Glaubens. Wir stellen uns klar gegen extreme politische Ansichten und menschenverachtende Ideologien. Das Landesprogramm „Weltoffenes Sachsen für Demokratie und Toleranz“ leistet einen wichtigen Beitrag zur Verteidigung von Demokratie, Recht und Verfassung. Aber auch in Vereinen und Verbänden muss entsprechende Präventionsarbeit geleistet werden. Dabei muss der erzielte Erfolg messbar sein. Der Steuerzahler hat ein Recht darauf zu erfahren, was mit öffentlichen Mitteln bei den einzelnen Trägern geschieht. Wir wollen keine Projekte, die sich in erster Linie mit sich selbst beschäftigen. Wir unterstützen Projekte, die breite gesellschaftliche Kreise in Sachsen ansprechen, beispielsweise Jugendfeuerwehren, Kirchen oder Sportvereine. Der Kampf gegen „Rechts“ darf keine staatlich geförderte politische Vorfeldarbeit bestimmter politischer Gruppen werden, sondern ist eine gesamtgesellschaftliche Aufgabe.</w:t>
      </w:r>
    </w:p>
    <w:p w:rsidR="00977BAF" w:rsidRDefault="00977BAF" w:rsidP="00977BAF">
      <w:pPr>
        <w:spacing w:after="0" w:line="240" w:lineRule="auto"/>
      </w:pPr>
    </w:p>
    <w:p w:rsidR="00977BAF" w:rsidRDefault="00977BAF" w:rsidP="00977BAF">
      <w:pPr>
        <w:spacing w:after="0" w:line="240" w:lineRule="auto"/>
      </w:pPr>
      <w:r>
        <w:t>Sachsen muss Zuwanderern mit einer echten Willkommenskultur begegnen. Dazu gehört die</w:t>
      </w:r>
    </w:p>
    <w:p w:rsidR="00977BAF" w:rsidRDefault="00977BAF" w:rsidP="00977BAF">
      <w:pPr>
        <w:spacing w:after="0" w:line="240" w:lineRule="auto"/>
      </w:pPr>
      <w:r>
        <w:t>Vereinfachung restriktiver sächsischer Vorschriften beim Einbürgerungsverfahren. Wir bekennen uns</w:t>
      </w:r>
    </w:p>
    <w:p w:rsidR="00977BAF" w:rsidRDefault="00977BAF" w:rsidP="00977BAF">
      <w:pPr>
        <w:spacing w:after="0" w:line="240" w:lineRule="auto"/>
      </w:pPr>
      <w:r>
        <w:t>zur Verpflichtung des Freistaates Sachsen, Asylsuchenden und Flüchtlingen zu helfen, die in ihren</w:t>
      </w:r>
    </w:p>
    <w:p w:rsidR="00977BAF" w:rsidRDefault="00977BAF" w:rsidP="00977BAF">
      <w:pPr>
        <w:spacing w:after="0" w:line="240" w:lineRule="auto"/>
      </w:pPr>
      <w:r>
        <w:t>Heimatländern verfolgt und unterdrückt werden. Asylbewerber sollen zudem im Regelfall dezentral</w:t>
      </w:r>
    </w:p>
    <w:p w:rsidR="00977BAF" w:rsidRDefault="00977BAF" w:rsidP="00977BAF">
      <w:pPr>
        <w:spacing w:after="0" w:line="240" w:lineRule="auto"/>
      </w:pPr>
      <w:r>
        <w:t>untergebracht werden. Dies ist kostengünstiger als die zentrale Unterbringung und wirkt sich positiv</w:t>
      </w:r>
    </w:p>
    <w:p w:rsidR="00977BAF" w:rsidRDefault="00977BAF" w:rsidP="00977BAF">
      <w:pPr>
        <w:spacing w:after="0" w:line="240" w:lineRule="auto"/>
      </w:pPr>
      <w:r>
        <w:t>auf den sozialen Frieden aus. Angebote für Sprach- und Integrationskurse ermöglichen Flüchtlingen</w:t>
      </w:r>
    </w:p>
    <w:p w:rsidR="00977BAF" w:rsidRDefault="00977BAF" w:rsidP="00977BAF">
      <w:pPr>
        <w:spacing w:after="0" w:line="240" w:lineRule="auto"/>
      </w:pPr>
      <w:r>
        <w:t>eine bessere Integration in ihr Lebensumfeld. Wir wollen das Amt des „Sächsischen</w:t>
      </w:r>
    </w:p>
    <w:p w:rsidR="00977BAF" w:rsidRDefault="00977BAF" w:rsidP="00977BAF">
      <w:pPr>
        <w:spacing w:after="0" w:line="240" w:lineRule="auto"/>
      </w:pPr>
      <w:r>
        <w:t>Ausländerbeauftragten“ mit der neuen Bezeichnung „Sächsischer Integrationsbeauftragter“ stärken.</w:t>
      </w:r>
    </w:p>
    <w:p w:rsidR="00977BAF" w:rsidRDefault="00977BAF" w:rsidP="00977BAF">
      <w:pPr>
        <w:spacing w:after="0" w:line="240" w:lineRule="auto"/>
      </w:pPr>
      <w:r>
        <w:t>Dies verdeutlicht auch besser den Arbeitsschwerpunkt.</w:t>
      </w:r>
    </w:p>
    <w:p w:rsidR="00977BAF" w:rsidRDefault="00977BAF" w:rsidP="00977BAF">
      <w:pPr>
        <w:spacing w:after="0" w:line="240" w:lineRule="auto"/>
      </w:pPr>
    </w:p>
    <w:p w:rsidR="00977BAF" w:rsidRDefault="00977BAF" w:rsidP="00977BAF">
      <w:pPr>
        <w:spacing w:after="0" w:line="240" w:lineRule="auto"/>
      </w:pPr>
      <w:r>
        <w:t>Verfassungsschutz reformieren</w:t>
      </w:r>
    </w:p>
    <w:p w:rsidR="00977BAF" w:rsidRDefault="00977BAF" w:rsidP="00977BAF">
      <w:pPr>
        <w:spacing w:after="0" w:line="240" w:lineRule="auto"/>
      </w:pPr>
      <w:r>
        <w:t>Sachsen ist durch den Terror des „Nationalsozialistischen Untergrunds“ (NSU) bundesweit in die</w:t>
      </w:r>
    </w:p>
    <w:p w:rsidR="00977BAF" w:rsidRDefault="00977BAF" w:rsidP="00977BAF">
      <w:pPr>
        <w:spacing w:after="0" w:line="240" w:lineRule="auto"/>
      </w:pPr>
      <w:r>
        <w:t>Schlagzeilen geraten. Hier hat der Verfassungsschutz seine Aufgabe nicht erfüllt. Trotz einer guten</w:t>
      </w:r>
    </w:p>
    <w:p w:rsidR="00977BAF" w:rsidRDefault="00977BAF" w:rsidP="00977BAF">
      <w:pPr>
        <w:spacing w:after="0" w:line="240" w:lineRule="auto"/>
      </w:pPr>
      <w:proofErr w:type="gramStart"/>
      <w:r>
        <w:t>personellen</w:t>
      </w:r>
      <w:proofErr w:type="gramEnd"/>
      <w:r>
        <w:t xml:space="preserve"> Ausstattung mangelt es dem Landesamt für Verfassungsschutz an der notwendigen</w:t>
      </w:r>
    </w:p>
    <w:p w:rsidR="00977BAF" w:rsidRDefault="00977BAF" w:rsidP="00977BAF">
      <w:pPr>
        <w:spacing w:after="0" w:line="240" w:lineRule="auto"/>
      </w:pPr>
      <w:r>
        <w:t>Analysefähigkeit. Um dies für die Zukunft auszuschließen, ist eine strukturelle Neuorganisation in</w:t>
      </w:r>
    </w:p>
    <w:p w:rsidR="00977BAF" w:rsidRDefault="00977BAF" w:rsidP="00977BAF">
      <w:pPr>
        <w:spacing w:after="0" w:line="240" w:lineRule="auto"/>
      </w:pPr>
      <w:r>
        <w:t>diesem Bereich unumgänglich. Deutschlandweit operierende Extremisten kann man nicht mit 16</w:t>
      </w:r>
    </w:p>
    <w:p w:rsidR="00977BAF" w:rsidRDefault="00977BAF" w:rsidP="00977BAF">
      <w:pPr>
        <w:spacing w:after="0" w:line="240" w:lineRule="auto"/>
      </w:pPr>
      <w:r>
        <w:t>einzelnen Landesämtern für Verfassungsschutz sowie einem Bundesamt wirksam bekämpfen. Zudem</w:t>
      </w:r>
    </w:p>
    <w:p w:rsidR="00977BAF" w:rsidRDefault="00977BAF" w:rsidP="00977BAF">
      <w:pPr>
        <w:spacing w:after="0" w:line="240" w:lineRule="auto"/>
      </w:pPr>
      <w:r>
        <w:t>muss die parlamentarische Kontrolle des Verfassungsschutzes gestärkt werden.</w:t>
      </w:r>
    </w:p>
    <w:p w:rsidR="00977BAF" w:rsidRDefault="00977BAF" w:rsidP="00977BAF">
      <w:pPr>
        <w:spacing w:after="0" w:line="240" w:lineRule="auto"/>
      </w:pPr>
    </w:p>
    <w:p w:rsidR="00977BAF" w:rsidRDefault="00977BAF" w:rsidP="00977BAF">
      <w:pPr>
        <w:spacing w:after="0" w:line="240" w:lineRule="auto"/>
      </w:pPr>
      <w:r>
        <w:t>Wir müssen ergebnisoffen prüfen, ob eine Stärkung des Bundesamtes für Verfassungsschutz mit eng</w:t>
      </w:r>
    </w:p>
    <w:p w:rsidR="00977BAF" w:rsidRDefault="00977BAF" w:rsidP="00977BAF">
      <w:pPr>
        <w:spacing w:after="0" w:line="240" w:lineRule="auto"/>
      </w:pPr>
      <w:r>
        <w:t>angebundenen Außenstellen in den Ländern nicht die bessere Lösung für eine effektivere</w:t>
      </w:r>
    </w:p>
    <w:p w:rsidR="00977BAF" w:rsidRDefault="00977BAF" w:rsidP="00977BAF">
      <w:pPr>
        <w:spacing w:after="0" w:line="240" w:lineRule="auto"/>
      </w:pPr>
      <w:r>
        <w:t>Bekämpfung des Extremismus ist. Die Zusammenarbeit zwischen Polizei und Verfassungsschutz</w:t>
      </w:r>
    </w:p>
    <w:p w:rsidR="00977BAF" w:rsidRDefault="00977BAF" w:rsidP="00977BAF">
      <w:pPr>
        <w:spacing w:after="0" w:line="240" w:lineRule="auto"/>
      </w:pPr>
      <w:r>
        <w:t>muss bei Wahrung des verfassungsrechtlich geltenden Trennungsprinzips neu konzipiert werden. Als</w:t>
      </w:r>
    </w:p>
    <w:p w:rsidR="00977BAF" w:rsidRDefault="00977BAF" w:rsidP="00977BAF">
      <w:pPr>
        <w:spacing w:after="0" w:line="240" w:lineRule="auto"/>
      </w:pPr>
      <w:r>
        <w:t>ersten Schritt fordern wir weiterhin die Eingliederung des heutigen eigenständigen Landesamtes für</w:t>
      </w:r>
    </w:p>
    <w:p w:rsidR="00977BAF" w:rsidRDefault="00977BAF" w:rsidP="00977BAF">
      <w:pPr>
        <w:spacing w:after="0" w:line="240" w:lineRule="auto"/>
      </w:pPr>
      <w:r>
        <w:t>Verfassungsschutz als Abteilung in das Innenministerium.</w:t>
      </w:r>
    </w:p>
    <w:p w:rsidR="00977BAF" w:rsidRDefault="00977BAF" w:rsidP="00977BAF">
      <w:pPr>
        <w:spacing w:after="0" w:line="240" w:lineRule="auto"/>
      </w:pPr>
    </w:p>
    <w:p w:rsidR="00977BAF" w:rsidRDefault="00977BAF" w:rsidP="00977BAF">
      <w:pPr>
        <w:spacing w:after="0" w:line="240" w:lineRule="auto"/>
      </w:pPr>
      <w:r>
        <w:t>Rechtsstaat wahren, Bürgerrechte schützen</w:t>
      </w:r>
    </w:p>
    <w:p w:rsidR="00977BAF" w:rsidRDefault="00977BAF" w:rsidP="00977BAF">
      <w:pPr>
        <w:spacing w:after="0" w:line="240" w:lineRule="auto"/>
      </w:pPr>
      <w:r>
        <w:t>Die Wahrung und Durchsetzung von Recht ist zentrale Aufgabe des Rechtsstaates. Die Garantie und</w:t>
      </w:r>
    </w:p>
    <w:p w:rsidR="00977BAF" w:rsidRDefault="00977BAF" w:rsidP="00977BAF">
      <w:pPr>
        <w:spacing w:after="0" w:line="240" w:lineRule="auto"/>
      </w:pPr>
      <w:r>
        <w:lastRenderedPageBreak/>
        <w:t>der Schutz von Menschen-, Bürger- und Freiheitsrechten wie auch die Durchsetzung von Ansprüchen</w:t>
      </w:r>
    </w:p>
    <w:p w:rsidR="00977BAF" w:rsidRDefault="00977BAF" w:rsidP="00977BAF">
      <w:pPr>
        <w:spacing w:after="0" w:line="240" w:lineRule="auto"/>
      </w:pPr>
      <w:r>
        <w:t>und Pflichten bedürfen im Rechtsstaat einer starken und unabhängigen Justiz. Der Rechtsstaat hilft</w:t>
      </w:r>
    </w:p>
    <w:p w:rsidR="00977BAF" w:rsidRDefault="00977BAF" w:rsidP="00977BAF">
      <w:pPr>
        <w:spacing w:after="0" w:line="240" w:lineRule="auto"/>
      </w:pPr>
      <w:r>
        <w:t>den Schwachen, ihre Rechte durchzusetzen und wahrzunehmen. Einem Abbau von Schutzrechten</w:t>
      </w:r>
    </w:p>
    <w:p w:rsidR="00977BAF" w:rsidRDefault="00977BAF" w:rsidP="00977BAF">
      <w:pPr>
        <w:spacing w:after="0" w:line="240" w:lineRule="auto"/>
      </w:pPr>
      <w:r>
        <w:t>der Bürger oder deren Einschränkung mit immer neuen Verweisen auf angebliche</w:t>
      </w:r>
    </w:p>
    <w:p w:rsidR="00977BAF" w:rsidRDefault="00977BAF" w:rsidP="00977BAF">
      <w:pPr>
        <w:spacing w:after="0" w:line="240" w:lineRule="auto"/>
      </w:pPr>
      <w:r>
        <w:t>Sicherheitsinteressen der Allgemeinheit oder des Staates treten wir entgegen.</w:t>
      </w:r>
    </w:p>
    <w:p w:rsidR="00977BAF" w:rsidRDefault="00977BAF" w:rsidP="00977BAF">
      <w:pPr>
        <w:spacing w:after="0" w:line="240" w:lineRule="auto"/>
      </w:pPr>
    </w:p>
    <w:p w:rsidR="00977BAF" w:rsidRDefault="00977BAF" w:rsidP="00977BAF">
      <w:pPr>
        <w:spacing w:after="0" w:line="240" w:lineRule="auto"/>
      </w:pPr>
      <w:r>
        <w:t>Mehr Bürgerbeteiligung</w:t>
      </w:r>
    </w:p>
    <w:p w:rsidR="00977BAF" w:rsidRDefault="00977BAF" w:rsidP="00977BAF">
      <w:pPr>
        <w:spacing w:after="0" w:line="240" w:lineRule="auto"/>
      </w:pPr>
      <w:r>
        <w:t xml:space="preserve">Wir setzen uns für die Senkung der </w:t>
      </w:r>
      <w:proofErr w:type="spellStart"/>
      <w:r>
        <w:t>Quoren</w:t>
      </w:r>
      <w:proofErr w:type="spellEnd"/>
      <w:r>
        <w:t xml:space="preserve"> der Volksanträge auf 1 Prozent und für Volksbegehren auf</w:t>
      </w:r>
    </w:p>
    <w:p w:rsidR="00977BAF" w:rsidRDefault="00977BAF" w:rsidP="00977BAF">
      <w:pPr>
        <w:spacing w:after="0" w:line="240" w:lineRule="auto"/>
      </w:pPr>
      <w:r>
        <w:t>10 Prozent ein. Es ist an der Zeit, das Wahlalter auf 16 Jahre zu reduzieren. Wer mit 16 Jahren</w:t>
      </w:r>
    </w:p>
    <w:p w:rsidR="00977BAF" w:rsidRDefault="00977BAF" w:rsidP="00977BAF">
      <w:pPr>
        <w:spacing w:after="0" w:line="240" w:lineRule="auto"/>
      </w:pPr>
      <w:r>
        <w:t>anfangen kann zu arbeiten, seinen Ausbildungsplatz und damit seine Arbeit für die Zukunft wählt, dem</w:t>
      </w:r>
    </w:p>
    <w:p w:rsidR="00977BAF" w:rsidRDefault="00977BAF" w:rsidP="00977BAF">
      <w:pPr>
        <w:spacing w:after="0" w:line="240" w:lineRule="auto"/>
      </w:pPr>
      <w:r>
        <w:t>muss auch die Möglichkeit gegeben werden, seine politische Vertretung selbst zu bestimmen.</w:t>
      </w:r>
    </w:p>
    <w:p w:rsidR="00977BAF" w:rsidRDefault="00977BAF" w:rsidP="00977BAF">
      <w:pPr>
        <w:spacing w:after="0" w:line="240" w:lineRule="auto"/>
      </w:pPr>
      <w:r>
        <w:t>Die bisher in Sachsen vorgesehenen Verfahren zur Berechnung von Stimmergebnissen bei Wahlen</w:t>
      </w:r>
    </w:p>
    <w:p w:rsidR="00977BAF" w:rsidRDefault="00977BAF" w:rsidP="00977BAF">
      <w:pPr>
        <w:spacing w:after="0" w:line="240" w:lineRule="auto"/>
      </w:pPr>
      <w:r>
        <w:t>sind veraltet und führen zu ungenauen Sitzzuteilungen. Wir setzen uns deshalb für die Einführung</w:t>
      </w:r>
    </w:p>
    <w:p w:rsidR="00977BAF" w:rsidRDefault="00977BAF" w:rsidP="00977BAF">
      <w:pPr>
        <w:spacing w:after="0" w:line="240" w:lineRule="auto"/>
      </w:pPr>
      <w:r>
        <w:t xml:space="preserve">verbesserter Zählverfahren wie dem Sitzzuteilungsverfahren nach </w:t>
      </w:r>
      <w:proofErr w:type="spellStart"/>
      <w:r>
        <w:t>Sainte-Laguë</w:t>
      </w:r>
      <w:proofErr w:type="spellEnd"/>
      <w:r>
        <w:t>/</w:t>
      </w:r>
      <w:proofErr w:type="spellStart"/>
      <w:r>
        <w:t>Schepers</w:t>
      </w:r>
      <w:proofErr w:type="spellEnd"/>
      <w:r>
        <w:t xml:space="preserve"> ein. Dieses</w:t>
      </w:r>
    </w:p>
    <w:p w:rsidR="00977BAF" w:rsidRDefault="00977BAF" w:rsidP="00977BAF">
      <w:pPr>
        <w:spacing w:after="0" w:line="240" w:lineRule="auto"/>
      </w:pPr>
      <w:r>
        <w:t xml:space="preserve">Verfahren </w:t>
      </w:r>
      <w:proofErr w:type="gramStart"/>
      <w:r>
        <w:t>soll</w:t>
      </w:r>
      <w:proofErr w:type="gramEnd"/>
      <w:r>
        <w:t xml:space="preserve"> nicht nur bei der Landtagswahl, sondern bei den Wahlen auf allen Ebenen in Sachsen</w:t>
      </w:r>
    </w:p>
    <w:p w:rsidR="00977BAF" w:rsidRDefault="00977BAF" w:rsidP="00977BAF">
      <w:pPr>
        <w:spacing w:after="0" w:line="240" w:lineRule="auto"/>
      </w:pPr>
      <w:r>
        <w:t>eingeführt werden. Somit bekommt jede Wahlentscheidung und jede Stimme das gleiche Gewicht.</w:t>
      </w:r>
    </w:p>
    <w:p w:rsidR="00977BAF" w:rsidRDefault="00977BAF" w:rsidP="00977BAF">
      <w:pPr>
        <w:spacing w:after="0" w:line="240" w:lineRule="auto"/>
      </w:pPr>
      <w:r>
        <w:t xml:space="preserve">Wir setzen uns für ein sächsisches Informationsfreiheitsgesetz ein. Dieses soll </w:t>
      </w:r>
      <w:proofErr w:type="gramStart"/>
      <w:r>
        <w:t>den Bürgern</w:t>
      </w:r>
      <w:proofErr w:type="gramEnd"/>
      <w:r>
        <w:t xml:space="preserve"> einen</w:t>
      </w:r>
    </w:p>
    <w:p w:rsidR="00977BAF" w:rsidRDefault="00977BAF" w:rsidP="00977BAF">
      <w:pPr>
        <w:spacing w:after="0" w:line="240" w:lineRule="auto"/>
      </w:pPr>
      <w:r>
        <w:t>neuen Weg der Informationsbeschaffung geben. Die entsprechenden Kosten für umfangreichere</w:t>
      </w:r>
    </w:p>
    <w:p w:rsidR="00977BAF" w:rsidRDefault="00977BAF" w:rsidP="00977BAF">
      <w:pPr>
        <w:spacing w:after="0" w:line="240" w:lineRule="auto"/>
      </w:pPr>
      <w:r>
        <w:t>Auskünfte werden den Auskunftsersuchenden auferlegt. Bei einfachen Auskünften sollen keine</w:t>
      </w:r>
    </w:p>
    <w:p w:rsidR="00977BAF" w:rsidRDefault="00977BAF" w:rsidP="00977BAF">
      <w:pPr>
        <w:spacing w:after="0" w:line="240" w:lineRule="auto"/>
      </w:pPr>
      <w:r>
        <w:t>Gebühren erhoben werden.</w:t>
      </w:r>
    </w:p>
    <w:p w:rsidR="00977BAF" w:rsidRDefault="00977BAF" w:rsidP="00977BAF">
      <w:pPr>
        <w:spacing w:after="0" w:line="240" w:lineRule="auto"/>
      </w:pPr>
      <w:r>
        <w:t>Wir wollen das sächsische Petitionsgesetz modernisieren. Es erlaubt Bürgern, sich mit ihren Anliegen</w:t>
      </w:r>
    </w:p>
    <w:p w:rsidR="00977BAF" w:rsidRDefault="00977BAF" w:rsidP="00977BAF">
      <w:pPr>
        <w:spacing w:after="0" w:line="240" w:lineRule="auto"/>
      </w:pPr>
      <w:r>
        <w:t>direkt an den Sächsischen Landtag zu wenden. Die Bürgerbeschwerden bearbeiten Abgeordnete in</w:t>
      </w:r>
    </w:p>
    <w:p w:rsidR="00977BAF" w:rsidRDefault="00977BAF" w:rsidP="00977BAF">
      <w:pPr>
        <w:spacing w:after="0" w:line="240" w:lineRule="auto"/>
      </w:pPr>
      <w:r>
        <w:t>einem eigenen Petitionsausschuss. Antworten auf Petitionen müssen schneller als bisher erfolgen und</w:t>
      </w:r>
    </w:p>
    <w:p w:rsidR="00977BAF" w:rsidRDefault="00977BAF" w:rsidP="00977BAF">
      <w:pPr>
        <w:spacing w:after="0" w:line="240" w:lineRule="auto"/>
      </w:pPr>
      <w:r>
        <w:t>verständlicher formuliert sein. Das Petitionsverfahren werden wir dazu straffen. Einreicher von</w:t>
      </w:r>
    </w:p>
    <w:p w:rsidR="00977BAF" w:rsidRDefault="00977BAF" w:rsidP="00977BAF">
      <w:pPr>
        <w:spacing w:after="0" w:line="240" w:lineRule="auto"/>
      </w:pPr>
      <w:r>
        <w:t>Petitionen sollen zudem erstmals eine Zwischeninformation zum Bearbeitungsstand erhalten. Zudem</w:t>
      </w:r>
    </w:p>
    <w:p w:rsidR="00977BAF" w:rsidRDefault="00977BAF" w:rsidP="00977BAF">
      <w:pPr>
        <w:spacing w:after="0" w:line="240" w:lineRule="auto"/>
      </w:pPr>
      <w:r>
        <w:t>wollen wir das Online-</w:t>
      </w:r>
      <w:proofErr w:type="spellStart"/>
      <w:r>
        <w:t>Mitzeichnungsverfahren</w:t>
      </w:r>
      <w:proofErr w:type="spellEnd"/>
      <w:r>
        <w:t xml:space="preserve"> für Petitionen vereinfachen.</w:t>
      </w:r>
    </w:p>
    <w:p w:rsidR="00977BAF" w:rsidRDefault="00977BAF" w:rsidP="00977BAF">
      <w:pPr>
        <w:spacing w:after="0" w:line="240" w:lineRule="auto"/>
      </w:pPr>
    </w:p>
    <w:p w:rsidR="00977BAF" w:rsidRDefault="00977BAF" w:rsidP="00977BAF">
      <w:pPr>
        <w:spacing w:after="0" w:line="240" w:lineRule="auto"/>
      </w:pPr>
      <w:r>
        <w:t>Grundrechte sichern</w:t>
      </w:r>
    </w:p>
    <w:p w:rsidR="00977BAF" w:rsidRDefault="00977BAF" w:rsidP="00977BAF">
      <w:pPr>
        <w:spacing w:after="0" w:line="240" w:lineRule="auto"/>
      </w:pPr>
      <w:r>
        <w:t>Aufgabe des Staates ist es, ein Umfeld für die freie Entfaltung der Persönlichkeit jedes Einzelnen zu</w:t>
      </w:r>
    </w:p>
    <w:p w:rsidR="00977BAF" w:rsidRDefault="00977BAF" w:rsidP="00977BAF">
      <w:pPr>
        <w:spacing w:after="0" w:line="240" w:lineRule="auto"/>
      </w:pPr>
      <w:r>
        <w:t>gewährleisten. Der Schutz dieses Umfeldes ist deshalb ein zentrales Anliegen der Innenpolitik.</w:t>
      </w:r>
    </w:p>
    <w:p w:rsidR="00977BAF" w:rsidRDefault="00977BAF" w:rsidP="00977BAF">
      <w:pPr>
        <w:spacing w:after="0" w:line="240" w:lineRule="auto"/>
      </w:pPr>
      <w:r>
        <w:t>Staatliche Beschränkungen von Freiheitsrechten müssen stets das Prinzip der Verhältnismäßigkeit</w:t>
      </w:r>
    </w:p>
    <w:p w:rsidR="00977BAF" w:rsidRDefault="00977BAF" w:rsidP="00977BAF">
      <w:pPr>
        <w:spacing w:after="0" w:line="240" w:lineRule="auto"/>
      </w:pPr>
      <w:r>
        <w:t>beachten und dürfen den Schutz der persönlichen Freiheit nicht aushöhlen. Wir wollen die Bürger vor Kriminalität schützen, ohne alle Bürger durch Freiheitsbeschränkungen unter Generalverdacht zu</w:t>
      </w:r>
    </w:p>
    <w:p w:rsidR="00977BAF" w:rsidRDefault="00977BAF" w:rsidP="00977BAF">
      <w:pPr>
        <w:spacing w:after="0" w:line="240" w:lineRule="auto"/>
      </w:pPr>
      <w:r>
        <w:t>stellen. Daher lehnen wir eine Ausweitung der Kfz-Kennzeichenerkennung, eine Weiterentwicklung zur Kennzeichenerfassung, einen „Großen Lauschangriff“ zur Gefahrenabwehr oder die Einführung der Vorratsdatenspeicherung weiterhin ab. Wir wollen keine flächendeckende Videoüberwachung. Sie ist ausschließlich an bestimmten Brennpunkten wie Bahnhöfen oder Flughäfen zu akzeptieren. Die Überwachung muss deutlich sichtbar kenntlich gemacht sein.</w:t>
      </w:r>
    </w:p>
    <w:p w:rsidR="00977BAF" w:rsidRDefault="00977BAF" w:rsidP="00977BAF">
      <w:pPr>
        <w:spacing w:after="0" w:line="240" w:lineRule="auto"/>
      </w:pPr>
    </w:p>
    <w:p w:rsidR="00977BAF" w:rsidRDefault="00977BAF" w:rsidP="00977BAF">
      <w:pPr>
        <w:spacing w:after="0" w:line="240" w:lineRule="auto"/>
      </w:pPr>
      <w:r>
        <w:t>Leistungsfähige Justiz</w:t>
      </w:r>
    </w:p>
    <w:p w:rsidR="00977BAF" w:rsidRDefault="00977BAF" w:rsidP="00977BAF">
      <w:pPr>
        <w:spacing w:after="0" w:line="240" w:lineRule="auto"/>
      </w:pPr>
      <w:r>
        <w:t>Wir werden weiterhin die Unabhängigkeit der Justiz bewahren. Die Staatsanwaltschaft erledigt</w:t>
      </w:r>
    </w:p>
    <w:p w:rsidR="00977BAF" w:rsidRDefault="00977BAF" w:rsidP="00977BAF">
      <w:pPr>
        <w:spacing w:after="0" w:line="240" w:lineRule="auto"/>
      </w:pPr>
      <w:r>
        <w:t>autonom einen Großteil der Strafverfahren und ist daher auch ein unverzichtbarer Bestandteil der</w:t>
      </w:r>
    </w:p>
    <w:p w:rsidR="00977BAF" w:rsidRDefault="00977BAF" w:rsidP="00977BAF">
      <w:pPr>
        <w:spacing w:after="0" w:line="240" w:lineRule="auto"/>
      </w:pPr>
      <w:r>
        <w:t>Justiz. Aus diesem Grunde muss die Position des Staatsanwaltes in der Justiz gestärkt werden. Die</w:t>
      </w:r>
    </w:p>
    <w:p w:rsidR="00977BAF" w:rsidRDefault="00977BAF" w:rsidP="00977BAF">
      <w:pPr>
        <w:spacing w:after="0" w:line="240" w:lineRule="auto"/>
      </w:pPr>
      <w:r>
        <w:t>Verbesserung der Aus- und Fortbildung eines Staatsanwaltes und die Ausstattung der Behörden mit</w:t>
      </w:r>
    </w:p>
    <w:p w:rsidR="00977BAF" w:rsidRDefault="00977BAF" w:rsidP="00977BAF">
      <w:pPr>
        <w:spacing w:after="0" w:line="240" w:lineRule="auto"/>
      </w:pPr>
      <w:r>
        <w:t>sachlichen und personellen Mitteln ist für uns ein wichtiges Anliegen.</w:t>
      </w:r>
    </w:p>
    <w:p w:rsidR="00977BAF" w:rsidRDefault="00977BAF" w:rsidP="00977BAF">
      <w:pPr>
        <w:spacing w:after="0" w:line="240" w:lineRule="auto"/>
      </w:pPr>
      <w:r>
        <w:t>Wir wollen das externe Weisungsrecht des Justizministers im Einzelfall gegenüber der</w:t>
      </w:r>
    </w:p>
    <w:p w:rsidR="00977BAF" w:rsidRDefault="00977BAF" w:rsidP="00977BAF">
      <w:pPr>
        <w:spacing w:after="0" w:line="240" w:lineRule="auto"/>
      </w:pPr>
      <w:r>
        <w:t xml:space="preserve">Staatsanwaltschaft abschaffen. Ist die Staatsanwaltschaft der Auffassung, dass Anklage erhoben wird, dann muss das Gericht über die Schuld des Angeklagten entscheiden. Dies gilt auch für mutmaßliche Straftaten im Zusammenhang mit politischen Demonstrationen. Die Erhebung einer </w:t>
      </w:r>
      <w:r>
        <w:lastRenderedPageBreak/>
        <w:t>Anklage darf sich ausschließlich nach der Wahrscheinlichkeit einer Verurteilung des Beschuldigten richten, nicht nach</w:t>
      </w:r>
      <w:r w:rsidR="00B310A8">
        <w:t xml:space="preserve"> </w:t>
      </w:r>
      <w:r>
        <w:t>dem politischen Standpunkt.</w:t>
      </w:r>
    </w:p>
    <w:p w:rsidR="00977BAF" w:rsidRDefault="00977BAF" w:rsidP="00977BAF">
      <w:pPr>
        <w:spacing w:after="0" w:line="240" w:lineRule="auto"/>
      </w:pPr>
      <w:r>
        <w:t>Der Altersaufbau stellt eine der großen Herausforderungen der sächsischen Justiz in den nächsten</w:t>
      </w:r>
    </w:p>
    <w:p w:rsidR="00977BAF" w:rsidRDefault="00977BAF" w:rsidP="00977BAF">
      <w:pPr>
        <w:spacing w:after="0" w:line="240" w:lineRule="auto"/>
      </w:pPr>
      <w:r>
        <w:t>Jahren dar. Eine Vielzahl von Richtern und Staatsanwälten wird innerhalb weniger Jahre in den</w:t>
      </w:r>
    </w:p>
    <w:p w:rsidR="00977BAF" w:rsidRDefault="00977BAF" w:rsidP="00977BAF">
      <w:pPr>
        <w:spacing w:after="0" w:line="240" w:lineRule="auto"/>
      </w:pPr>
      <w:r>
        <w:t>Ruhestand gehen. Hierzu bedarf es neuer Angebote bei Ruhestandsregelungen. Zusätzliche Stellen</w:t>
      </w:r>
    </w:p>
    <w:p w:rsidR="00977BAF" w:rsidRDefault="00977BAF" w:rsidP="00977BAF">
      <w:pPr>
        <w:spacing w:after="0" w:line="240" w:lineRule="auto"/>
      </w:pPr>
      <w:r>
        <w:t>müssen vorübergehend geschaffen werden, um Nachwuchs zu sichern und eine langfristig</w:t>
      </w:r>
    </w:p>
    <w:p w:rsidR="00977BAF" w:rsidRDefault="00977BAF" w:rsidP="00977BAF">
      <w:pPr>
        <w:spacing w:after="0" w:line="240" w:lineRule="auto"/>
      </w:pPr>
      <w:r>
        <w:t>gleichmäßige Altersstruktur zu erreichen.</w:t>
      </w:r>
    </w:p>
    <w:p w:rsidR="00B310A8" w:rsidRDefault="00B310A8" w:rsidP="00B310A8">
      <w:pPr>
        <w:spacing w:after="0" w:line="240" w:lineRule="auto"/>
      </w:pPr>
    </w:p>
    <w:p w:rsidR="00B310A8" w:rsidRDefault="00B310A8" w:rsidP="00B310A8">
      <w:pPr>
        <w:spacing w:after="0" w:line="240" w:lineRule="auto"/>
      </w:pPr>
      <w:r>
        <w:t>Fachgerichte entlasten</w:t>
      </w:r>
    </w:p>
    <w:p w:rsidR="00B310A8" w:rsidRDefault="00B310A8" w:rsidP="00B310A8">
      <w:pPr>
        <w:spacing w:after="0" w:line="240" w:lineRule="auto"/>
      </w:pPr>
      <w:r>
        <w:t>In Sachsen gibt es fünf unterschiedliche Gerichtsbarkeiten mit gesonderten Prozessordnungen. Wir</w:t>
      </w:r>
    </w:p>
    <w:p w:rsidR="00B310A8" w:rsidRDefault="00B310A8" w:rsidP="00B310A8">
      <w:pPr>
        <w:spacing w:after="0" w:line="240" w:lineRule="auto"/>
      </w:pPr>
      <w:r>
        <w:t>wollen darauf hinwirken, dass öffentlich-rechtliche Gerichtsbarkeiten zusammengeführt und die</w:t>
      </w:r>
    </w:p>
    <w:p w:rsidR="00B310A8" w:rsidRDefault="00B310A8" w:rsidP="00B310A8">
      <w:pPr>
        <w:spacing w:after="0" w:line="240" w:lineRule="auto"/>
      </w:pPr>
      <w:r>
        <w:t>Prozessordnungen vereinheitlicht werden.</w:t>
      </w:r>
    </w:p>
    <w:p w:rsidR="00B310A8" w:rsidRDefault="00B310A8" w:rsidP="00B310A8">
      <w:pPr>
        <w:spacing w:after="0" w:line="240" w:lineRule="auto"/>
      </w:pPr>
      <w:r>
        <w:t>Gerade die Sozialgerichtsbarkeit ist durch eine Flut an Verfahren in den letzten Jahren besonders</w:t>
      </w:r>
    </w:p>
    <w:p w:rsidR="00B310A8" w:rsidRDefault="00B310A8" w:rsidP="00B310A8">
      <w:pPr>
        <w:spacing w:after="0" w:line="240" w:lineRule="auto"/>
      </w:pPr>
      <w:r>
        <w:t>belastet worden. Diese Verfahren wollen wir beschleunigt durchführen und den Bestand an</w:t>
      </w:r>
    </w:p>
    <w:p w:rsidR="00B310A8" w:rsidRDefault="00B310A8" w:rsidP="00B310A8">
      <w:pPr>
        <w:spacing w:after="0" w:line="240" w:lineRule="auto"/>
      </w:pPr>
      <w:r>
        <w:t>Altverfahren systematisch abbauen. Dies gilt auch für die Verwaltungsgerichte. Für beide</w:t>
      </w:r>
    </w:p>
    <w:p w:rsidR="00B310A8" w:rsidRDefault="00B310A8" w:rsidP="00B310A8">
      <w:pPr>
        <w:spacing w:after="0" w:line="240" w:lineRule="auto"/>
      </w:pPr>
      <w:r>
        <w:t>Gerichtsbarkeiten soll daher vorübergehend mehr Personal bereitgestellt werden.</w:t>
      </w:r>
    </w:p>
    <w:p w:rsidR="00B310A8" w:rsidRDefault="00B310A8" w:rsidP="00B310A8">
      <w:pPr>
        <w:spacing w:after="0" w:line="240" w:lineRule="auto"/>
      </w:pPr>
      <w:r>
        <w:t>Nicht jeder Streit muss aufwendig vor einem Gericht entschieden werden. Oft können die Parteien</w:t>
      </w:r>
    </w:p>
    <w:p w:rsidR="00B310A8" w:rsidRDefault="00B310A8" w:rsidP="00B310A8">
      <w:pPr>
        <w:spacing w:after="0" w:line="240" w:lineRule="auto"/>
      </w:pPr>
      <w:r>
        <w:t>außergerichtlich besser und umfassender zu einer Konfliktregelung gelangen. Wir setzen uns daher</w:t>
      </w:r>
    </w:p>
    <w:p w:rsidR="00B310A8" w:rsidRDefault="00B310A8" w:rsidP="00B310A8">
      <w:pPr>
        <w:spacing w:after="0" w:line="240" w:lineRule="auto"/>
      </w:pPr>
      <w:r>
        <w:t>dafür ein, die außergerichtliche Streitbeilegung zu fördern.</w:t>
      </w:r>
    </w:p>
    <w:p w:rsidR="00B310A8" w:rsidRDefault="00B310A8" w:rsidP="00977BAF">
      <w:pPr>
        <w:spacing w:after="0" w:line="240" w:lineRule="auto"/>
      </w:pPr>
    </w:p>
    <w:p w:rsidR="00B310A8" w:rsidRDefault="00B310A8" w:rsidP="00B310A8">
      <w:pPr>
        <w:spacing w:after="0" w:line="240" w:lineRule="auto"/>
      </w:pPr>
      <w:r>
        <w:t>Zugang zum Recht sichern</w:t>
      </w:r>
    </w:p>
    <w:p w:rsidR="00B310A8" w:rsidRDefault="00B310A8" w:rsidP="00B310A8">
      <w:pPr>
        <w:spacing w:after="0" w:line="240" w:lineRule="auto"/>
      </w:pPr>
      <w:r>
        <w:t>Der Rechtsstaat zeichnet sich auch dadurch aus, dass er den Zugang zum Recht für jedermann</w:t>
      </w:r>
    </w:p>
    <w:p w:rsidR="00B310A8" w:rsidRDefault="00B310A8" w:rsidP="00B310A8">
      <w:pPr>
        <w:spacing w:after="0" w:line="240" w:lineRule="auto"/>
      </w:pPr>
      <w:r>
        <w:t>sicherstellt. Mit der Modernisierung der Prozesskosten- und Beratungshilfe wollen wir diese</w:t>
      </w:r>
    </w:p>
    <w:p w:rsidR="00B310A8" w:rsidRDefault="00B310A8" w:rsidP="00B310A8">
      <w:pPr>
        <w:spacing w:after="0" w:line="240" w:lineRule="auto"/>
      </w:pPr>
      <w:r>
        <w:t>Instrumente erhalten und an geänderte Einkommensverhältnisse anpassen. Die Grundsätze der</w:t>
      </w:r>
    </w:p>
    <w:p w:rsidR="00B310A8" w:rsidRDefault="00B310A8" w:rsidP="00B310A8">
      <w:pPr>
        <w:spacing w:after="0" w:line="240" w:lineRule="auto"/>
      </w:pPr>
      <w:r>
        <w:t>Prozesskostenhilfe wollen wir angemessen auf Sozialgerichtsverfahren übertragen. Die Justiz muss</w:t>
      </w:r>
    </w:p>
    <w:p w:rsidR="00B310A8" w:rsidRDefault="00B310A8" w:rsidP="00B310A8">
      <w:pPr>
        <w:spacing w:after="0" w:line="240" w:lineRule="auto"/>
      </w:pPr>
      <w:r>
        <w:t>auch weiterhin für finanziell Schwache zur Verfügung stehen.</w:t>
      </w:r>
    </w:p>
    <w:p w:rsidR="00B310A8" w:rsidRDefault="00B310A8" w:rsidP="00B310A8">
      <w:pPr>
        <w:spacing w:after="0" w:line="240" w:lineRule="auto"/>
      </w:pPr>
      <w:r>
        <w:t>Den Erhalt der Rechtspflege in der Fläche Sachsens einschließlich der Justiz-Dienstleistungen, etwa</w:t>
      </w:r>
    </w:p>
    <w:p w:rsidR="00B310A8" w:rsidRDefault="00B310A8" w:rsidP="00B310A8">
      <w:pPr>
        <w:spacing w:after="0" w:line="240" w:lineRule="auto"/>
      </w:pPr>
      <w:r>
        <w:t>beim Grundbuch, im Vereinsrecht oder in Nachlassangelegenheiten, werden wir weiterhin absichern.</w:t>
      </w:r>
    </w:p>
    <w:p w:rsidR="00B310A8" w:rsidRDefault="00B310A8" w:rsidP="00B310A8">
      <w:pPr>
        <w:spacing w:after="0" w:line="240" w:lineRule="auto"/>
      </w:pPr>
      <w:r>
        <w:t>Die Vollstreckung von Urteilen der Zivilgerichte wollen wir beschleunigen. Dabei werden wir auch</w:t>
      </w:r>
    </w:p>
    <w:p w:rsidR="00B310A8" w:rsidRDefault="00B310A8" w:rsidP="00B310A8">
      <w:pPr>
        <w:spacing w:after="0" w:line="240" w:lineRule="auto"/>
      </w:pPr>
      <w:r>
        <w:t>Möglichkeiten von Leistungsanreizen für Gerichtsvollzieher und verbesserte Zugangsmöglichkeiten</w:t>
      </w:r>
    </w:p>
    <w:p w:rsidR="00B310A8" w:rsidRDefault="00B310A8" w:rsidP="00B310A8">
      <w:pPr>
        <w:spacing w:after="0" w:line="240" w:lineRule="auto"/>
      </w:pPr>
      <w:r>
        <w:t>von Gläubigern zu Daten über ihre Schuldner prüfen.</w:t>
      </w:r>
    </w:p>
    <w:p w:rsidR="00B310A8" w:rsidRDefault="00B310A8" w:rsidP="00B310A8">
      <w:pPr>
        <w:spacing w:after="0" w:line="240" w:lineRule="auto"/>
      </w:pPr>
    </w:p>
    <w:p w:rsidR="00B310A8" w:rsidRDefault="00B310A8" w:rsidP="00B310A8">
      <w:pPr>
        <w:spacing w:after="0" w:line="240" w:lineRule="auto"/>
      </w:pPr>
      <w:r>
        <w:t>Opfer von Straftaten gezielt unterstützen</w:t>
      </w:r>
    </w:p>
    <w:p w:rsidR="00B310A8" w:rsidRDefault="00B310A8" w:rsidP="00B310A8">
      <w:pPr>
        <w:spacing w:after="0" w:line="240" w:lineRule="auto"/>
      </w:pPr>
      <w:r>
        <w:t>Der Schutz und die Unterstützung der Opfer von Gewalttaten ist uns ein wichtiges Anliegen.</w:t>
      </w:r>
    </w:p>
    <w:p w:rsidR="00B310A8" w:rsidRDefault="00B310A8" w:rsidP="00B310A8">
      <w:pPr>
        <w:spacing w:after="0" w:line="240" w:lineRule="auto"/>
      </w:pPr>
      <w:r>
        <w:t>Opferschutz ist zugleich Voraussetzung dafür, dass Bürger in Notsituationen überhaupt Zivilcourage</w:t>
      </w:r>
    </w:p>
    <w:p w:rsidR="00B310A8" w:rsidRDefault="00B310A8" w:rsidP="00B310A8">
      <w:pPr>
        <w:spacing w:after="0" w:line="240" w:lineRule="auto"/>
      </w:pPr>
      <w:r>
        <w:t>zeigen und Hilfe leisten. Helfer in Notsituationen, die beispielsweise dadurch gesundheitliche</w:t>
      </w:r>
    </w:p>
    <w:p w:rsidR="00B310A8" w:rsidRDefault="00B310A8" w:rsidP="00B310A8">
      <w:pPr>
        <w:spacing w:after="0" w:line="240" w:lineRule="auto"/>
      </w:pPr>
      <w:r>
        <w:t>Gefährdungen erlitten haben, müssen besser als bisher geschützt werden. Durch eine Straftat</w:t>
      </w:r>
    </w:p>
    <w:p w:rsidR="00B310A8" w:rsidRDefault="00B310A8" w:rsidP="00B310A8">
      <w:pPr>
        <w:spacing w:after="0" w:line="240" w:lineRule="auto"/>
      </w:pPr>
      <w:r>
        <w:t>geschädigt oder verletzt zu werden, gehört zu den schlimmsten Erfahrungen im Leben eines</w:t>
      </w:r>
    </w:p>
    <w:p w:rsidR="00B310A8" w:rsidRDefault="00B310A8" w:rsidP="00B310A8">
      <w:pPr>
        <w:spacing w:after="0" w:line="240" w:lineRule="auto"/>
      </w:pPr>
      <w:r>
        <w:t>Menschen. Die Opfer und ihre Angehörigen dürfen daher nicht mit den Folgen der Tat alleingelassen</w:t>
      </w:r>
    </w:p>
    <w:p w:rsidR="00B310A8" w:rsidRDefault="00B310A8" w:rsidP="00B310A8">
      <w:pPr>
        <w:spacing w:after="0" w:line="240" w:lineRule="auto"/>
      </w:pPr>
      <w:r>
        <w:t>werden. Sie brauchen vielmehr konkrete Hilfsangebote. Die Opferhilfe Sachsen und die</w:t>
      </w:r>
    </w:p>
    <w:p w:rsidR="00B310A8" w:rsidRDefault="00B310A8" w:rsidP="00B310A8">
      <w:pPr>
        <w:spacing w:after="0" w:line="240" w:lineRule="auto"/>
      </w:pPr>
      <w:r>
        <w:t>Zusammenarbeit mit freien Trägern wollen wir weiter fördern. Gerade zur Bekämpfung der</w:t>
      </w:r>
    </w:p>
    <w:p w:rsidR="00B310A8" w:rsidRDefault="00B310A8" w:rsidP="00B310A8">
      <w:pPr>
        <w:spacing w:after="0" w:line="240" w:lineRule="auto"/>
      </w:pPr>
      <w:r>
        <w:t>organisierten Kriminalität und von extremistischen Gewalttaten ist der Ausbau von</w:t>
      </w:r>
    </w:p>
    <w:p w:rsidR="00B310A8" w:rsidRDefault="00B310A8" w:rsidP="00B310A8">
      <w:pPr>
        <w:spacing w:after="0" w:line="240" w:lineRule="auto"/>
      </w:pPr>
      <w:r>
        <w:t>Zeugenschutzprogrammen weiter notwendig.</w:t>
      </w:r>
    </w:p>
    <w:p w:rsidR="00B310A8" w:rsidRDefault="00B310A8" w:rsidP="00B310A8">
      <w:pPr>
        <w:spacing w:after="0" w:line="240" w:lineRule="auto"/>
      </w:pPr>
    </w:p>
    <w:p w:rsidR="00B310A8" w:rsidRDefault="00B310A8" w:rsidP="00B310A8">
      <w:pPr>
        <w:spacing w:after="0" w:line="240" w:lineRule="auto"/>
      </w:pPr>
      <w:r>
        <w:t>Der gesetzlich geregelte Täter-Opfer-Ausgleich muss gestärkt werden. Der Täter einer Straftat soll</w:t>
      </w:r>
    </w:p>
    <w:p w:rsidR="00B310A8" w:rsidRDefault="00B310A8" w:rsidP="00B310A8">
      <w:pPr>
        <w:spacing w:after="0" w:line="240" w:lineRule="auto"/>
      </w:pPr>
      <w:r>
        <w:t>sich mit den Folgen seines Tuns auseinandersetzen und sich bemühen, mit dem Opfer einen</w:t>
      </w:r>
    </w:p>
    <w:p w:rsidR="00B310A8" w:rsidRDefault="00B310A8" w:rsidP="00B310A8">
      <w:pPr>
        <w:spacing w:after="0" w:line="240" w:lineRule="auto"/>
      </w:pPr>
      <w:r>
        <w:t>Ausgleich zu erreichen. Dadurch bietet sich vielfach auch dem Opfer die Chance, mit dem Erlebten</w:t>
      </w:r>
    </w:p>
    <w:p w:rsidR="00B310A8" w:rsidRDefault="00B310A8" w:rsidP="00B310A8">
      <w:pPr>
        <w:spacing w:after="0" w:line="240" w:lineRule="auto"/>
      </w:pPr>
      <w:r>
        <w:t>abzuschließen. Opfer von Verbrechen müssen besser über ihre Rechte und Möglichkeiten informiert</w:t>
      </w:r>
    </w:p>
    <w:p w:rsidR="00B310A8" w:rsidRDefault="00B310A8" w:rsidP="00B310A8">
      <w:pPr>
        <w:spacing w:after="0" w:line="240" w:lineRule="auto"/>
      </w:pPr>
      <w:r>
        <w:t>werden, zum Beispiel bezüglich der Privatklage und der Durchsetzung zivilrechtlicher Ansprüche. Wir</w:t>
      </w:r>
    </w:p>
    <w:p w:rsidR="00B310A8" w:rsidRDefault="00B310A8" w:rsidP="00B310A8">
      <w:pPr>
        <w:spacing w:after="0" w:line="240" w:lineRule="auto"/>
      </w:pPr>
      <w:r>
        <w:t>setzen auf einen verbesserten Schutz vor häuslicher Gewalt und eine umfassende Opferberatung.</w:t>
      </w:r>
    </w:p>
    <w:p w:rsidR="00B310A8" w:rsidRDefault="00B310A8" w:rsidP="00B310A8">
      <w:pPr>
        <w:spacing w:after="0" w:line="240" w:lineRule="auto"/>
      </w:pPr>
      <w:r>
        <w:t>Einrichtungen zur Betreuung von Gewaltopfern leisten dabei eine wertvolle Arbeit.</w:t>
      </w:r>
    </w:p>
    <w:p w:rsidR="00B310A8" w:rsidRDefault="00B310A8" w:rsidP="00B310A8">
      <w:pPr>
        <w:spacing w:after="0" w:line="240" w:lineRule="auto"/>
      </w:pPr>
    </w:p>
    <w:p w:rsidR="00B310A8" w:rsidRDefault="00B310A8" w:rsidP="00B310A8">
      <w:pPr>
        <w:spacing w:after="0" w:line="240" w:lineRule="auto"/>
      </w:pPr>
      <w:r>
        <w:t>Für einen wirksamen Strafvollzug</w:t>
      </w:r>
    </w:p>
    <w:p w:rsidR="00B310A8" w:rsidRDefault="00B310A8" w:rsidP="00B310A8">
      <w:pPr>
        <w:spacing w:after="0" w:line="240" w:lineRule="auto"/>
      </w:pPr>
      <w:r>
        <w:lastRenderedPageBreak/>
        <w:t>Der sächsische Justizvollzug garantiert vorbildlich die Sicherheit der Bevölkerung vor Straftätern und</w:t>
      </w:r>
    </w:p>
    <w:p w:rsidR="00B310A8" w:rsidRDefault="00B310A8" w:rsidP="00B310A8">
      <w:pPr>
        <w:spacing w:after="0" w:line="240" w:lineRule="auto"/>
      </w:pPr>
      <w:r>
        <w:t>erfüllt zugleich hohe Standards bei der Unterbringung der Gefangenen. Mit dem neuen Strafvollzugs-</w:t>
      </w:r>
    </w:p>
    <w:p w:rsidR="00B310A8" w:rsidRDefault="00B310A8" w:rsidP="00B310A8">
      <w:pPr>
        <w:spacing w:after="0" w:line="240" w:lineRule="auto"/>
      </w:pPr>
      <w:r>
        <w:t>und dem Sicherungsverwahrungsvollzugsgesetz hat Sachsen die Spielräume für einen modernen</w:t>
      </w:r>
    </w:p>
    <w:p w:rsidR="00B310A8" w:rsidRDefault="00B310A8" w:rsidP="00B310A8">
      <w:pPr>
        <w:spacing w:after="0" w:line="240" w:lineRule="auto"/>
      </w:pPr>
      <w:r>
        <w:t>Strafvollzug genutzt, die sich aus der Föderalismusreform ergaben. Die Zusammenarbeit zwischen</w:t>
      </w:r>
    </w:p>
    <w:p w:rsidR="00B310A8" w:rsidRDefault="00B310A8" w:rsidP="00B310A8">
      <w:pPr>
        <w:spacing w:after="0" w:line="240" w:lineRule="auto"/>
      </w:pPr>
      <w:r>
        <w:t xml:space="preserve">Strafvollzug, Arbeitsverwaltung, Sozialamt und Kommunen ist weiter zu verbessern, um </w:t>
      </w:r>
      <w:proofErr w:type="gramStart"/>
      <w:r>
        <w:t>Straftätern</w:t>
      </w:r>
      <w:proofErr w:type="gramEnd"/>
    </w:p>
    <w:p w:rsidR="00B310A8" w:rsidRDefault="00B310A8" w:rsidP="00B310A8">
      <w:pPr>
        <w:spacing w:after="0" w:line="240" w:lineRule="auto"/>
      </w:pPr>
      <w:r>
        <w:t>nach Verbüßung ihrer Haftzeit eine Perspektive zu geben. Dies bedeutet im Einzelnen:</w:t>
      </w:r>
    </w:p>
    <w:p w:rsidR="00B310A8" w:rsidRDefault="00B310A8" w:rsidP="00B310A8">
      <w:pPr>
        <w:spacing w:after="0" w:line="240" w:lineRule="auto"/>
      </w:pPr>
    </w:p>
    <w:p w:rsidR="00B310A8" w:rsidRDefault="00B310A8" w:rsidP="00B310A8">
      <w:pPr>
        <w:pStyle w:val="Listenabsatz"/>
        <w:numPr>
          <w:ilvl w:val="0"/>
          <w:numId w:val="6"/>
        </w:numPr>
        <w:spacing w:after="0" w:line="240" w:lineRule="auto"/>
      </w:pPr>
      <w:r>
        <w:t>Eine Kernaufgabe des Justizvollzuges ist die Resozialisierung der Strafgefangenen, um sie</w:t>
      </w:r>
    </w:p>
    <w:p w:rsidR="00B310A8" w:rsidRDefault="00B310A8" w:rsidP="00B310A8">
      <w:pPr>
        <w:spacing w:after="0" w:line="240" w:lineRule="auto"/>
      </w:pPr>
      <w:r>
        <w:tab/>
        <w:t>auf ein gesetzestreues Leben nach der Haft vorzubereiten. Dazu wollen wir den</w:t>
      </w:r>
    </w:p>
    <w:p w:rsidR="00B310A8" w:rsidRDefault="00B310A8" w:rsidP="00B310A8">
      <w:pPr>
        <w:spacing w:after="0" w:line="240" w:lineRule="auto"/>
      </w:pPr>
      <w:r>
        <w:tab/>
        <w:t>Behandlungsvollzug einrichten. Hier können persönliche Defizite der Gefangenen abgebaut</w:t>
      </w:r>
    </w:p>
    <w:p w:rsidR="00B310A8" w:rsidRDefault="00B310A8" w:rsidP="00B310A8">
      <w:pPr>
        <w:spacing w:after="0" w:line="240" w:lineRule="auto"/>
      </w:pPr>
      <w:r>
        <w:tab/>
        <w:t>werden. Dies trägt zum Schutz der Allgemeinheit vor Rückfalltaten bei.</w:t>
      </w:r>
    </w:p>
    <w:p w:rsidR="00B310A8" w:rsidRDefault="00B310A8" w:rsidP="00B310A8">
      <w:pPr>
        <w:pStyle w:val="Listenabsatz"/>
        <w:numPr>
          <w:ilvl w:val="0"/>
          <w:numId w:val="6"/>
        </w:numPr>
        <w:spacing w:after="0" w:line="240" w:lineRule="auto"/>
      </w:pPr>
      <w:r>
        <w:t>Nur in hinreichend großen und modernen Haftanstalten können passgenaue</w:t>
      </w:r>
    </w:p>
    <w:p w:rsidR="00B310A8" w:rsidRDefault="00B310A8" w:rsidP="00B310A8">
      <w:pPr>
        <w:spacing w:after="0" w:line="240" w:lineRule="auto"/>
      </w:pPr>
      <w:r>
        <w:tab/>
        <w:t>Resozialisierungs- und Bildungsmaßnahmen mit vertretbarem Aufwand realisiert werden.</w:t>
      </w:r>
    </w:p>
    <w:p w:rsidR="00B310A8" w:rsidRDefault="00B310A8" w:rsidP="00B310A8">
      <w:pPr>
        <w:spacing w:after="0" w:line="240" w:lineRule="auto"/>
      </w:pPr>
      <w:r>
        <w:tab/>
        <w:t>Deshalb ist der Neubau einer Haftanstalt in Zwickau bei gleichzeitiger Schließung von</w:t>
      </w:r>
    </w:p>
    <w:p w:rsidR="00B310A8" w:rsidRDefault="00B310A8" w:rsidP="00B310A8">
      <w:pPr>
        <w:spacing w:after="0" w:line="240" w:lineRule="auto"/>
      </w:pPr>
      <w:r>
        <w:tab/>
        <w:t>veralteten Haftanstalten der richtige Weg.</w:t>
      </w:r>
    </w:p>
    <w:p w:rsidR="00B310A8" w:rsidRDefault="00B310A8" w:rsidP="00B310A8">
      <w:pPr>
        <w:pStyle w:val="Listenabsatz"/>
        <w:numPr>
          <w:ilvl w:val="0"/>
          <w:numId w:val="6"/>
        </w:numPr>
        <w:spacing w:after="0" w:line="240" w:lineRule="auto"/>
      </w:pPr>
      <w:r>
        <w:t>Wer zu einer Geldstrafe verurteilt wurde, diese aber nicht bezahlen kann, soll seine Strafe</w:t>
      </w:r>
    </w:p>
    <w:p w:rsidR="00B310A8" w:rsidRDefault="00B310A8" w:rsidP="00B310A8">
      <w:pPr>
        <w:spacing w:after="0" w:line="240" w:lineRule="auto"/>
      </w:pPr>
      <w:r>
        <w:tab/>
        <w:t>durch Arbeitsleistungen erbringen können. Wir wollen das Programm „Schwitzen statt Sitzen –</w:t>
      </w:r>
      <w:r>
        <w:tab/>
        <w:t xml:space="preserve">Arbeitsleistung statt Ersatzfreiheitsstrafe“ stärken, um Strafhaft für Geldstrafen zu </w:t>
      </w:r>
      <w:r>
        <w:tab/>
        <w:t>vermeiden.</w:t>
      </w:r>
    </w:p>
    <w:p w:rsidR="00B310A8" w:rsidRDefault="00B310A8" w:rsidP="00B310A8">
      <w:pPr>
        <w:pStyle w:val="Listenabsatz"/>
        <w:numPr>
          <w:ilvl w:val="0"/>
          <w:numId w:val="6"/>
        </w:numPr>
        <w:spacing w:after="0" w:line="240" w:lineRule="auto"/>
      </w:pPr>
      <w:r>
        <w:t>Die Entlassung von Gefangenen muss gezielt vorbereitet werden, um einen Neustart ohne</w:t>
      </w:r>
    </w:p>
    <w:p w:rsidR="00B310A8" w:rsidRDefault="00B310A8" w:rsidP="00B310A8">
      <w:pPr>
        <w:spacing w:after="0" w:line="240" w:lineRule="auto"/>
      </w:pPr>
      <w:r>
        <w:tab/>
        <w:t>Straftaten abzusichern. Wir wollen daher das Übergangsmanagement systematisch stärken,</w:t>
      </w:r>
    </w:p>
    <w:p w:rsidR="00B310A8" w:rsidRDefault="00B310A8" w:rsidP="00B310A8">
      <w:pPr>
        <w:spacing w:after="0" w:line="240" w:lineRule="auto"/>
      </w:pPr>
      <w:r>
        <w:tab/>
        <w:t>also eine engere Zusammenarbeit von Justizvollzugsanstalten, sozialen Diensten der Justiz,</w:t>
      </w:r>
    </w:p>
    <w:p w:rsidR="00B310A8" w:rsidRDefault="00B310A8" w:rsidP="00B310A8">
      <w:pPr>
        <w:spacing w:after="0" w:line="240" w:lineRule="auto"/>
      </w:pPr>
      <w:r>
        <w:tab/>
        <w:t>Betreuungseinrichtungen und kommunalen Aufgabenträgern erreichen.</w:t>
      </w:r>
    </w:p>
    <w:p w:rsidR="00B310A8" w:rsidRDefault="00B310A8" w:rsidP="00B310A8">
      <w:pPr>
        <w:pStyle w:val="Listenabsatz"/>
        <w:numPr>
          <w:ilvl w:val="0"/>
          <w:numId w:val="6"/>
        </w:numPr>
        <w:spacing w:after="0" w:line="240" w:lineRule="auto"/>
      </w:pPr>
      <w:r>
        <w:t>Der Justizdienst bedarf auf allen Ebenen einer angemessenen Personalausstattung. Stärker</w:t>
      </w:r>
    </w:p>
    <w:p w:rsidR="00B310A8" w:rsidRDefault="00B310A8" w:rsidP="00B310A8">
      <w:pPr>
        <w:spacing w:after="0" w:line="240" w:lineRule="auto"/>
      </w:pPr>
      <w:r>
        <w:tab/>
        <w:t>als bisher soll er für Quereinsteiger, die die beamtenrechtlichen Voraussetzungen erfüllen,</w:t>
      </w:r>
    </w:p>
    <w:p w:rsidR="00B310A8" w:rsidRDefault="00B310A8" w:rsidP="00B310A8">
      <w:pPr>
        <w:spacing w:after="0" w:line="240" w:lineRule="auto"/>
      </w:pPr>
      <w:r>
        <w:tab/>
        <w:t>geöffnet werden.</w:t>
      </w:r>
    </w:p>
    <w:p w:rsidR="00B310A8" w:rsidRDefault="00B310A8" w:rsidP="00B310A8">
      <w:pPr>
        <w:pStyle w:val="Listenabsatz"/>
        <w:numPr>
          <w:ilvl w:val="0"/>
          <w:numId w:val="6"/>
        </w:numPr>
        <w:spacing w:after="0" w:line="240" w:lineRule="auto"/>
      </w:pPr>
      <w:r>
        <w:t>Die Betreuungsschlüssel für die Bewährungshilfe sollen weiter gesenkt werden, um den</w:t>
      </w:r>
    </w:p>
    <w:p w:rsidR="00B310A8" w:rsidRDefault="00B310A8" w:rsidP="00B310A8">
      <w:pPr>
        <w:spacing w:after="0" w:line="240" w:lineRule="auto"/>
      </w:pPr>
      <w:r>
        <w:tab/>
        <w:t>Mitarbeitern eine möglichst wirkungsvolle Betreuung der Haftentlassenen zu ermöglichen.</w:t>
      </w:r>
    </w:p>
    <w:p w:rsidR="00B310A8" w:rsidRDefault="00B310A8" w:rsidP="00B310A8">
      <w:pPr>
        <w:pStyle w:val="Listenabsatz"/>
        <w:numPr>
          <w:ilvl w:val="0"/>
          <w:numId w:val="6"/>
        </w:numPr>
        <w:spacing w:after="0" w:line="240" w:lineRule="auto"/>
      </w:pPr>
      <w:r>
        <w:t xml:space="preserve"> Im Jugendstrafrecht sollen vorhandene Intensivtäterprogramme überprüft werden. Ihre</w:t>
      </w:r>
    </w:p>
    <w:p w:rsidR="00B310A8" w:rsidRDefault="00B310A8" w:rsidP="00B310A8">
      <w:pPr>
        <w:spacing w:after="0" w:line="240" w:lineRule="auto"/>
      </w:pPr>
      <w:r>
        <w:tab/>
        <w:t>Weiterführung ist sinnvoll, wenn damit Gefahren durch Intensivtäter effektiv erkannt und</w:t>
      </w:r>
    </w:p>
    <w:p w:rsidR="00B310A8" w:rsidRDefault="00B310A8" w:rsidP="00B310A8">
      <w:pPr>
        <w:spacing w:after="0" w:line="240" w:lineRule="auto"/>
      </w:pPr>
      <w:r>
        <w:tab/>
        <w:t>verhindert werden können.</w:t>
      </w:r>
    </w:p>
    <w:p w:rsidR="00B310A8" w:rsidRDefault="00B310A8" w:rsidP="00B310A8">
      <w:pPr>
        <w:spacing w:after="0" w:line="240" w:lineRule="auto"/>
      </w:pPr>
      <w:r>
        <w:t>Für ein modernes Zivilrecht</w:t>
      </w:r>
    </w:p>
    <w:p w:rsidR="00B310A8" w:rsidRDefault="00B310A8" w:rsidP="00B310A8">
      <w:pPr>
        <w:spacing w:after="0" w:line="240" w:lineRule="auto"/>
      </w:pPr>
      <w:r>
        <w:t>Wir treten für ein modernes Familienrecht ein, das verschiedenen Lebensverhältnissen und</w:t>
      </w:r>
    </w:p>
    <w:p w:rsidR="00B310A8" w:rsidRDefault="00B310A8" w:rsidP="00B310A8">
      <w:pPr>
        <w:spacing w:after="0" w:line="240" w:lineRule="auto"/>
      </w:pPr>
      <w:r>
        <w:t xml:space="preserve">Wertvorstellungen der Bürger </w:t>
      </w:r>
      <w:proofErr w:type="gramStart"/>
      <w:r>
        <w:t>entspricht</w:t>
      </w:r>
      <w:proofErr w:type="gramEnd"/>
      <w:r>
        <w:t xml:space="preserve">. Familienrecht ist ein Instrument zur Lösung von Konflikten im familiären Bereich und nicht Gestaltungsvorgabe des Staates für die familiären Beziehungen seiner Bürger. Dies gilt für alle Rechtsbereiche, wie dem Sorge- und Umgangsrecht, dem Erbrecht, dem </w:t>
      </w:r>
      <w:r w:rsidRPr="00B310A8">
        <w:t>Steuerrecht oder dem Strafrecht.</w:t>
      </w:r>
    </w:p>
    <w:p w:rsidR="00865F64" w:rsidRDefault="00865F64" w:rsidP="00865F64">
      <w:pPr>
        <w:spacing w:after="0" w:line="240" w:lineRule="auto"/>
      </w:pPr>
      <w:r>
        <w:t>Toleranz ist für uns in gesellschaftspolitischen Fragen eine Selbstverständlichkeit. So konnten wir in</w:t>
      </w:r>
    </w:p>
    <w:p w:rsidR="00865F64" w:rsidRDefault="00865F64" w:rsidP="00865F64">
      <w:pPr>
        <w:spacing w:after="0" w:line="240" w:lineRule="auto"/>
      </w:pPr>
      <w:r>
        <w:t>der vergangenen Legislaturperiode die Gleichstellung von eingetragenen Lebenspartnerschaften und</w:t>
      </w:r>
    </w:p>
    <w:p w:rsidR="00B310A8" w:rsidRDefault="00865F64" w:rsidP="00865F64">
      <w:pPr>
        <w:spacing w:after="0" w:line="240" w:lineRule="auto"/>
      </w:pPr>
      <w:r>
        <w:t>der Ehe in allen Landesvorschriften erreichen.</w:t>
      </w:r>
    </w:p>
    <w:p w:rsidR="00865F64" w:rsidRDefault="00865F64" w:rsidP="00865F64">
      <w:pPr>
        <w:spacing w:after="0" w:line="240" w:lineRule="auto"/>
      </w:pPr>
      <w:r>
        <w:t>Fast 25 Jahre nach der Wiedervereinigung muss noch bestehendes Überleitungsrecht kritisch</w:t>
      </w:r>
    </w:p>
    <w:p w:rsidR="00865F64" w:rsidRDefault="00865F64" w:rsidP="00865F64">
      <w:pPr>
        <w:spacing w:after="0" w:line="240" w:lineRule="auto"/>
      </w:pPr>
      <w:r>
        <w:t>überprüft und, wo dies möglich ist, abgeschafft werden. Dies gilt insbesondere für die weiter geltenden und den Grundstücksverkehr behindernden Genehmigungserfordernisse nach der</w:t>
      </w:r>
    </w:p>
    <w:p w:rsidR="00865F64" w:rsidRDefault="00865F64" w:rsidP="00865F64">
      <w:pPr>
        <w:spacing w:after="0" w:line="240" w:lineRule="auto"/>
      </w:pPr>
      <w:r>
        <w:t>Grundstücksverkehrsverordnung.</w:t>
      </w:r>
    </w:p>
    <w:p w:rsidR="00865F64" w:rsidRDefault="00865F64" w:rsidP="00865F64">
      <w:pPr>
        <w:spacing w:after="0" w:line="240" w:lineRule="auto"/>
      </w:pPr>
    </w:p>
    <w:p w:rsidR="00865F64" w:rsidRDefault="00865F64" w:rsidP="00865F64">
      <w:pPr>
        <w:spacing w:after="0" w:line="240" w:lineRule="auto"/>
      </w:pPr>
      <w:r>
        <w:t>Freiwillige Feuerwehren sichern</w:t>
      </w:r>
    </w:p>
    <w:p w:rsidR="00865F64" w:rsidRDefault="00865F64" w:rsidP="00865F64">
      <w:pPr>
        <w:spacing w:after="0" w:line="240" w:lineRule="auto"/>
      </w:pPr>
      <w:r>
        <w:t>Wir setzen uns weiter für eine hohe Leistungsfähigkeit von Feuerwehr und Katastrophenschutz ein.</w:t>
      </w:r>
    </w:p>
    <w:p w:rsidR="00865F64" w:rsidRDefault="00865F64" w:rsidP="00865F64">
      <w:pPr>
        <w:spacing w:after="0" w:line="240" w:lineRule="auto"/>
      </w:pPr>
      <w:r>
        <w:t>Eine Grundeinsatzbereitschaft ist zwingende Voraussetzung, damit im Ernstfall schnell, effektiv und</w:t>
      </w:r>
    </w:p>
    <w:p w:rsidR="00865F64" w:rsidRDefault="00865F64" w:rsidP="00865F64">
      <w:pPr>
        <w:spacing w:after="0" w:line="240" w:lineRule="auto"/>
      </w:pPr>
      <w:r>
        <w:t>unbürokratisch die Rettung von Menschen, Lebewesen und Eigentum gelingen kann. Kooperation,</w:t>
      </w:r>
    </w:p>
    <w:p w:rsidR="00865F64" w:rsidRDefault="00865F64" w:rsidP="00865F64">
      <w:pPr>
        <w:spacing w:after="0" w:line="240" w:lineRule="auto"/>
      </w:pPr>
      <w:r>
        <w:t>Ausbildung und Ausrüstung sind dabei wichtige Themen. Der demografische Wandel hat sich in den</w:t>
      </w:r>
    </w:p>
    <w:p w:rsidR="00865F64" w:rsidRDefault="00865F64" w:rsidP="00865F64">
      <w:pPr>
        <w:spacing w:after="0" w:line="240" w:lineRule="auto"/>
      </w:pPr>
      <w:r>
        <w:t>letzten Jahren auch auf die Feuerwehren und den Katastrophenschutz ausgewirkt. Die Gewinnung</w:t>
      </w:r>
    </w:p>
    <w:p w:rsidR="00865F64" w:rsidRDefault="00865F64" w:rsidP="00865F64">
      <w:pPr>
        <w:spacing w:after="0" w:line="240" w:lineRule="auto"/>
      </w:pPr>
      <w:r>
        <w:t>von Nachwuchskräften bei den Freiwilligen Feuerwehren besitzt daher gerade in den ländlichen</w:t>
      </w:r>
    </w:p>
    <w:p w:rsidR="00865F64" w:rsidRDefault="00865F64" w:rsidP="00865F64">
      <w:pPr>
        <w:spacing w:after="0" w:line="240" w:lineRule="auto"/>
      </w:pPr>
      <w:r>
        <w:lastRenderedPageBreak/>
        <w:t>Regionen eine besondere Bedeutung. In Abstimmung mit den Versicherungsleistungen der</w:t>
      </w:r>
    </w:p>
    <w:p w:rsidR="00865F64" w:rsidRDefault="00865F64" w:rsidP="00865F64">
      <w:pPr>
        <w:spacing w:after="0" w:line="240" w:lineRule="auto"/>
      </w:pPr>
      <w:r>
        <w:t>Unfallkasse muss sichergestellt sein, dass auch über das Lebensalter von 65 Jahren hinaus ein</w:t>
      </w:r>
    </w:p>
    <w:p w:rsidR="00865F64" w:rsidRDefault="00865F64" w:rsidP="00865F64">
      <w:pPr>
        <w:spacing w:after="0" w:line="240" w:lineRule="auto"/>
      </w:pPr>
      <w:r>
        <w:t>Dienst bei der Freiwilligen Feuerwehr möglich ist. Die Landesfeuerwehrschule Sachsen ist finanziell</w:t>
      </w:r>
    </w:p>
    <w:p w:rsidR="00865F64" w:rsidRDefault="00865F64" w:rsidP="00865F64">
      <w:pPr>
        <w:spacing w:after="0" w:line="240" w:lineRule="auto"/>
      </w:pPr>
      <w:r>
        <w:t>und personell so auszustatten, dass sie den Schulungsbedarf der Freiwilligen Feuerwehren</w:t>
      </w:r>
    </w:p>
    <w:p w:rsidR="00865F64" w:rsidRDefault="00865F64" w:rsidP="00865F64">
      <w:pPr>
        <w:spacing w:after="0" w:line="240" w:lineRule="auto"/>
      </w:pPr>
      <w:r>
        <w:t>umfassend gewährleisten kann.</w:t>
      </w:r>
    </w:p>
    <w:p w:rsidR="00865F64" w:rsidRDefault="00865F64" w:rsidP="00865F64">
      <w:pPr>
        <w:spacing w:after="0" w:line="240" w:lineRule="auto"/>
      </w:pPr>
      <w:r>
        <w:t>Für uns stehen die Rettung von Menschenleben und der Schutz von Eigentum im Vordergrund –</w:t>
      </w:r>
    </w:p>
    <w:p w:rsidR="00865F64" w:rsidRDefault="00865F64" w:rsidP="00865F64">
      <w:pPr>
        <w:spacing w:after="0" w:line="240" w:lineRule="auto"/>
      </w:pPr>
      <w:r>
        <w:t>jederzeit und an jedem Ort. Neue Kooperationsformen Freiwilliger Feuerwehren und die Schaffung</w:t>
      </w:r>
    </w:p>
    <w:p w:rsidR="00865F64" w:rsidRDefault="00865F64" w:rsidP="00865F64">
      <w:pPr>
        <w:spacing w:after="0" w:line="240" w:lineRule="auto"/>
      </w:pPr>
      <w:r>
        <w:t>von Stützpunktfeuerwehren dürfen daher kein Tabu sein.</w:t>
      </w:r>
    </w:p>
    <w:p w:rsidR="00865F64" w:rsidRDefault="00865F64" w:rsidP="00865F64">
      <w:pPr>
        <w:spacing w:after="0" w:line="240" w:lineRule="auto"/>
      </w:pPr>
      <w:r>
        <w:t>In einem Europa der offenen Grenzen muss eine unbürokratische grenzüberschreitende Rettung</w:t>
      </w:r>
    </w:p>
    <w:p w:rsidR="00865F64" w:rsidRDefault="00865F64" w:rsidP="00865F64">
      <w:pPr>
        <w:spacing w:after="0" w:line="240" w:lineRule="auto"/>
      </w:pPr>
      <w:r>
        <w:t>jederzeit möglich sein. Wir wollen eine stärkere Zusammenarbeit gerade im Katastrophenfall mit der</w:t>
      </w:r>
    </w:p>
    <w:p w:rsidR="00865F64" w:rsidRDefault="00865F64" w:rsidP="00865F64">
      <w:pPr>
        <w:spacing w:after="0" w:line="240" w:lineRule="auto"/>
      </w:pPr>
      <w:r>
        <w:t>Tschechischen Republik und der Republik Polen erreichen.</w:t>
      </w:r>
    </w:p>
    <w:p w:rsidR="00865F64" w:rsidRDefault="00865F64" w:rsidP="00865F64">
      <w:pPr>
        <w:spacing w:after="0" w:line="240" w:lineRule="auto"/>
      </w:pPr>
    </w:p>
    <w:p w:rsidR="00865F64" w:rsidRDefault="00865F64" w:rsidP="00865F64">
      <w:pPr>
        <w:spacing w:after="0" w:line="240" w:lineRule="auto"/>
      </w:pPr>
      <w:r>
        <w:t>Datenschutz stärken</w:t>
      </w:r>
    </w:p>
    <w:p w:rsidR="00865F64" w:rsidRDefault="00865F64" w:rsidP="00865F64">
      <w:pPr>
        <w:spacing w:after="0" w:line="240" w:lineRule="auto"/>
      </w:pPr>
      <w:r>
        <w:t>Datenschutz ist für uns ein Grundrecht, das gerade im digitalen Zeitalter eine immer stärker werdende</w:t>
      </w:r>
    </w:p>
    <w:p w:rsidR="00865F64" w:rsidRDefault="00865F64" w:rsidP="00865F64">
      <w:pPr>
        <w:spacing w:after="0" w:line="240" w:lineRule="auto"/>
      </w:pPr>
      <w:r>
        <w:t>Bedeutung erfährt. Der Staat hat nur die Daten zu erheben und zu speichern, die für die staatliche</w:t>
      </w:r>
    </w:p>
    <w:p w:rsidR="00865F64" w:rsidRDefault="00865F64" w:rsidP="00865F64">
      <w:pPr>
        <w:spacing w:after="0" w:line="240" w:lineRule="auto"/>
      </w:pPr>
      <w:proofErr w:type="gramStart"/>
      <w:r>
        <w:t>Tätigkeit</w:t>
      </w:r>
      <w:proofErr w:type="gramEnd"/>
      <w:r>
        <w:t xml:space="preserve"> unabdingbar sind. Transparenz und die Nachvollziehbarkeit staatlichen Handelns ist kein</w:t>
      </w:r>
    </w:p>
    <w:p w:rsidR="00865F64" w:rsidRDefault="00865F64" w:rsidP="00865F64">
      <w:pPr>
        <w:spacing w:after="0" w:line="240" w:lineRule="auto"/>
      </w:pPr>
      <w:r>
        <w:t>Selbstzweck. Sie erhöhen die Akzeptanz für Entscheidungen des Staates. Die Stellung des</w:t>
      </w:r>
    </w:p>
    <w:p w:rsidR="00865F64" w:rsidRDefault="00865F64" w:rsidP="00865F64">
      <w:pPr>
        <w:spacing w:after="0" w:line="240" w:lineRule="auto"/>
      </w:pPr>
      <w:r>
        <w:t>sächsischen Datenschutzbeauftragten als oberster Datenschützer muss verbessert werden. Dies kann</w:t>
      </w:r>
    </w:p>
    <w:p w:rsidR="00865F64" w:rsidRDefault="00865F64" w:rsidP="00865F64">
      <w:pPr>
        <w:spacing w:after="0" w:line="240" w:lineRule="auto"/>
      </w:pPr>
      <w:r>
        <w:t>durch Erweiterung der Sanktionsrechte oder eine personelle Stärkung erreicht werden.</w:t>
      </w:r>
    </w:p>
    <w:p w:rsidR="00865F64" w:rsidRDefault="00865F64" w:rsidP="00865F64">
      <w:pPr>
        <w:spacing w:after="0" w:line="240" w:lineRule="auto"/>
      </w:pPr>
      <w:r>
        <w:t>Datenschutz macht nicht an Ländergrenzen halt. Daher ist ein Grunddatenschutz auf europäischer</w:t>
      </w:r>
    </w:p>
    <w:p w:rsidR="00865F64" w:rsidRDefault="00865F64" w:rsidP="00865F64">
      <w:pPr>
        <w:spacing w:after="0" w:line="240" w:lineRule="auto"/>
      </w:pPr>
      <w:r>
        <w:t>Ebene sinnvoll. Dabei ist sicherzustellen, dass über das „</w:t>
      </w:r>
      <w:proofErr w:type="spellStart"/>
      <w:r>
        <w:t>Opt</w:t>
      </w:r>
      <w:proofErr w:type="spellEnd"/>
      <w:r>
        <w:t>-In“-Verfahren jeder Nutzer zunächst die</w:t>
      </w:r>
    </w:p>
    <w:p w:rsidR="00865F64" w:rsidRDefault="00865F64" w:rsidP="00865F64">
      <w:pPr>
        <w:spacing w:after="0" w:line="240" w:lineRule="auto"/>
      </w:pPr>
      <w:r>
        <w:t>höchstmögliche Schutzstufe für seine Daten und Persönlichkeitsrechte genießt. Ausnahmen davon</w:t>
      </w:r>
    </w:p>
    <w:p w:rsidR="00865F64" w:rsidRDefault="00865F64" w:rsidP="00865F64">
      <w:pPr>
        <w:spacing w:after="0" w:line="240" w:lineRule="auto"/>
      </w:pPr>
      <w:r>
        <w:t>soll der Nutzer selbst vornehmen können.</w:t>
      </w:r>
    </w:p>
    <w:p w:rsidR="00865F64" w:rsidRDefault="00865F64" w:rsidP="00865F64">
      <w:pPr>
        <w:spacing w:after="0" w:line="240" w:lineRule="auto"/>
      </w:pPr>
      <w:r>
        <w:t>Das Bundesmeldegesetz muss dahingehend geändert werden, dass die Daten nicht ohne</w:t>
      </w:r>
    </w:p>
    <w:p w:rsidR="00865F64" w:rsidRDefault="00865F64" w:rsidP="00865F64">
      <w:pPr>
        <w:spacing w:after="0" w:line="240" w:lineRule="auto"/>
      </w:pPr>
      <w:r>
        <w:t>ausdrückliche Zustimmung des Bürgers veräußert werden dürfen. Die derzeitige Widerspruchslösung</w:t>
      </w:r>
    </w:p>
    <w:p w:rsidR="00865F64" w:rsidRDefault="00865F64" w:rsidP="00865F64">
      <w:pPr>
        <w:spacing w:after="0" w:line="240" w:lineRule="auto"/>
      </w:pPr>
      <w:r>
        <w:t>lehnen wir ab. Wir werden uns für eine entsprechende Änderung einsetzen.</w:t>
      </w:r>
    </w:p>
    <w:p w:rsidR="00865F64" w:rsidRDefault="00865F64" w:rsidP="00865F64">
      <w:pPr>
        <w:spacing w:after="0" w:line="240" w:lineRule="auto"/>
      </w:pPr>
      <w:r>
        <w:t>Sachsen hat eine besondere Verantwortung für die Daten seiner Bürger. Das Datennetz der</w:t>
      </w:r>
    </w:p>
    <w:p w:rsidR="00865F64" w:rsidRDefault="00865F64" w:rsidP="00865F64">
      <w:pPr>
        <w:spacing w:after="0" w:line="240" w:lineRule="auto"/>
      </w:pPr>
      <w:proofErr w:type="gramStart"/>
      <w:r>
        <w:t>sächsischen</w:t>
      </w:r>
      <w:proofErr w:type="gramEnd"/>
      <w:r>
        <w:t xml:space="preserve"> Verwaltung muss höchsten Sicherheitsanforderungen genügen. Sensible Daten der</w:t>
      </w:r>
    </w:p>
    <w:p w:rsidR="00865F64" w:rsidRDefault="00865F64" w:rsidP="00865F64">
      <w:pPr>
        <w:spacing w:after="0" w:line="240" w:lineRule="auto"/>
      </w:pPr>
      <w:r>
        <w:t>Bürger dürfen nur auf Servern gespeichert werden, die strengste Sicherheitsanforderungen erfüllen.</w:t>
      </w:r>
    </w:p>
    <w:p w:rsidR="00865F64" w:rsidRDefault="00865F64" w:rsidP="00865F64">
      <w:pPr>
        <w:spacing w:after="0" w:line="240" w:lineRule="auto"/>
      </w:pPr>
    </w:p>
    <w:p w:rsidR="00865F64" w:rsidRDefault="00865F64" w:rsidP="00865F64">
      <w:pPr>
        <w:spacing w:after="0" w:line="240" w:lineRule="auto"/>
      </w:pPr>
      <w:r>
        <w:t>Wir lehnen den Zugriff von Nachrichtendiensten auf Verbindungsdaten und Inhalte von Mails und</w:t>
      </w:r>
    </w:p>
    <w:p w:rsidR="00865F64" w:rsidRDefault="00865F64" w:rsidP="00865F64">
      <w:pPr>
        <w:spacing w:after="0" w:line="240" w:lineRule="auto"/>
      </w:pPr>
      <w:r>
        <w:t>Gesprächen ab, sofern nicht ein konkreter Verdacht auf Straftaten oder terroristische Aktivitäten</w:t>
      </w:r>
    </w:p>
    <w:p w:rsidR="00865F64" w:rsidRDefault="00865F64" w:rsidP="00865F64">
      <w:pPr>
        <w:spacing w:after="0" w:line="240" w:lineRule="auto"/>
      </w:pPr>
      <w:r>
        <w:t>besteht. Die Eingriffsbefugnisse des Landesamtes für Verfassungsschutz dürfen nicht erweitert</w:t>
      </w:r>
    </w:p>
    <w:p w:rsidR="00865F64" w:rsidRDefault="00865F64" w:rsidP="00865F64">
      <w:pPr>
        <w:spacing w:after="0" w:line="240" w:lineRule="auto"/>
      </w:pPr>
      <w:r>
        <w:t>werden.</w:t>
      </w:r>
    </w:p>
    <w:sectPr w:rsidR="00865F64" w:rsidSect="00C079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0195"/>
    <w:multiLevelType w:val="hybridMultilevel"/>
    <w:tmpl w:val="473E8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DD4924"/>
    <w:multiLevelType w:val="hybridMultilevel"/>
    <w:tmpl w:val="4D1A2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4B7A4E"/>
    <w:multiLevelType w:val="hybridMultilevel"/>
    <w:tmpl w:val="A0DED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E77BD4"/>
    <w:multiLevelType w:val="hybridMultilevel"/>
    <w:tmpl w:val="8D104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467975"/>
    <w:multiLevelType w:val="hybridMultilevel"/>
    <w:tmpl w:val="8C54D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F500EE"/>
    <w:multiLevelType w:val="hybridMultilevel"/>
    <w:tmpl w:val="D1FE8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11E"/>
    <w:rsid w:val="00002DE8"/>
    <w:rsid w:val="00865F64"/>
    <w:rsid w:val="00880001"/>
    <w:rsid w:val="00977BAF"/>
    <w:rsid w:val="00B310A8"/>
    <w:rsid w:val="00C079B1"/>
    <w:rsid w:val="00F941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41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4940</Words>
  <Characters>31123</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jdressler</dc:creator>
  <cp:lastModifiedBy>jdressler</cp:lastModifiedBy>
  <cp:revision>1</cp:revision>
  <dcterms:created xsi:type="dcterms:W3CDTF">2014-08-04T09:27:00Z</dcterms:created>
  <dcterms:modified xsi:type="dcterms:W3CDTF">2014-08-04T10:26:00Z</dcterms:modified>
</cp:coreProperties>
</file>