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54" w:rsidRDefault="004B3E54" w:rsidP="004B3E54">
      <w:pPr>
        <w:pStyle w:val="Default"/>
      </w:pPr>
    </w:p>
    <w:p w:rsidR="004B3E54" w:rsidRPr="004B3E54" w:rsidRDefault="004B3E54" w:rsidP="004B3E54">
      <w:pPr>
        <w:spacing w:after="0" w:line="360" w:lineRule="auto"/>
      </w:pPr>
    </w:p>
    <w:p w:rsidR="004B3E54" w:rsidRDefault="00F97531" w:rsidP="004B3E54">
      <w:pPr>
        <w:spacing w:after="0" w:line="360" w:lineRule="auto"/>
      </w:pPr>
      <w:r>
        <w:t>NAME</w:t>
      </w:r>
    </w:p>
    <w:p w:rsidR="004B3E54" w:rsidRDefault="00F97531" w:rsidP="004B3E54">
      <w:pPr>
        <w:spacing w:after="0" w:line="360" w:lineRule="auto"/>
      </w:pPr>
      <w:r>
        <w:t xml:space="preserve">Polizeirevier </w:t>
      </w:r>
    </w:p>
    <w:p w:rsidR="004B3E54" w:rsidRDefault="00F97531" w:rsidP="004B3E54">
      <w:r>
        <w:t>ADRESSE</w:t>
      </w:r>
    </w:p>
    <w:p w:rsidR="00F97531" w:rsidRDefault="00F97531" w:rsidP="004B3E54"/>
    <w:p w:rsidR="00F97531" w:rsidRPr="004B3E54" w:rsidRDefault="00F97531" w:rsidP="004B3E54"/>
    <w:p w:rsidR="004B3E54" w:rsidRPr="00C46BAF" w:rsidRDefault="00C46BAF" w:rsidP="004B3E54">
      <w:pPr>
        <w:jc w:val="center"/>
        <w:rPr>
          <w:b/>
        </w:rPr>
      </w:pPr>
      <w:r w:rsidRPr="00C46BAF">
        <w:rPr>
          <w:b/>
        </w:rPr>
        <w:t>Widerspruch</w:t>
      </w:r>
    </w:p>
    <w:p w:rsidR="004B3E54" w:rsidRPr="004B3E54" w:rsidRDefault="004B3E54" w:rsidP="004B3E54">
      <w:r w:rsidRPr="004B3E54">
        <w:t xml:space="preserve">An </w:t>
      </w:r>
    </w:p>
    <w:p w:rsidR="004B3E54" w:rsidRPr="004B3E54" w:rsidRDefault="004B3E54" w:rsidP="004B3E54">
      <w:r w:rsidRPr="004B3E54">
        <w:t xml:space="preserve">Landesamt für Besoldung und </w:t>
      </w:r>
      <w:bookmarkStart w:id="0" w:name="_GoBack"/>
      <w:bookmarkEnd w:id="0"/>
    </w:p>
    <w:p w:rsidR="004B3E54" w:rsidRPr="004B3E54" w:rsidRDefault="004B3E54" w:rsidP="004B3E54">
      <w:r w:rsidRPr="004B3E54">
        <w:t xml:space="preserve">Versorgung Baden-Württemberg </w:t>
      </w:r>
    </w:p>
    <w:p w:rsidR="004B3E54" w:rsidRPr="004B3E54" w:rsidRDefault="004B3E54" w:rsidP="004B3E54">
      <w:r w:rsidRPr="004B3E54">
        <w:t xml:space="preserve">70730 Fellbach </w:t>
      </w:r>
    </w:p>
    <w:p w:rsidR="00F97531" w:rsidRPr="00F97531" w:rsidRDefault="00F97531" w:rsidP="00F97531">
      <w:pPr>
        <w:jc w:val="right"/>
        <w:rPr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TIME \@ "dd.MM.yyyy" </w:instrText>
      </w:r>
      <w:r>
        <w:rPr>
          <w:iCs/>
        </w:rPr>
        <w:fldChar w:fldCharType="separate"/>
      </w:r>
      <w:r w:rsidR="003852C2">
        <w:rPr>
          <w:iCs/>
          <w:noProof/>
        </w:rPr>
        <w:t>18.10.2018</w:t>
      </w:r>
      <w:r>
        <w:rPr>
          <w:iCs/>
        </w:rPr>
        <w:fldChar w:fldCharType="end"/>
      </w:r>
    </w:p>
    <w:p w:rsidR="004B3E54" w:rsidRDefault="004B3E54" w:rsidP="004B3E54">
      <w:pPr>
        <w:contextualSpacing/>
      </w:pPr>
      <w:r w:rsidRPr="004B3E54">
        <w:t xml:space="preserve">Personalnummer: </w:t>
      </w:r>
    </w:p>
    <w:p w:rsidR="00E24662" w:rsidRDefault="00E24662" w:rsidP="004B3E54">
      <w:pPr>
        <w:contextualSpacing/>
      </w:pPr>
      <w:r>
        <w:t>Beihilfebescheid vom</w:t>
      </w:r>
    </w:p>
    <w:p w:rsidR="00E24662" w:rsidRDefault="00E24662" w:rsidP="004B3E54">
      <w:pPr>
        <w:contextualSpacing/>
      </w:pPr>
    </w:p>
    <w:p w:rsidR="00E24662" w:rsidRDefault="00E24662" w:rsidP="004B3E54">
      <w:pPr>
        <w:contextualSpacing/>
      </w:pPr>
      <w:r>
        <w:t>Sehr geehrte Damen und Herren,</w:t>
      </w:r>
    </w:p>
    <w:p w:rsidR="00E24662" w:rsidRDefault="00E24662" w:rsidP="004B3E54">
      <w:pPr>
        <w:contextualSpacing/>
      </w:pPr>
    </w:p>
    <w:p w:rsidR="00E24662" w:rsidRDefault="00E24662" w:rsidP="004B3E54">
      <w:pPr>
        <w:contextualSpacing/>
      </w:pPr>
      <w:proofErr w:type="gramStart"/>
      <w:r>
        <w:t>mit</w:t>
      </w:r>
      <w:proofErr w:type="gramEnd"/>
      <w:r>
        <w:t xml:space="preserve"> Bescheid vom ……………………… haben Sie die Gewährung einer Beihilfe für die Aufwendungen meines Ehegatten / Lebenspartners abgelehnt. Zur Begründung haben sie sich auf die aktuelle Fassung des § 5 Abs. 4 Nr. 4 BVO bezogen, wonach Aufwendungen des Ehegatten / Lebenspartners nicht beihilfefähig sind, wenn dessen Gesamtbetrag der Einkünfte in den beiden Kalenderjahren vor Antragstellung einen Betrag von EUR 10.000,00 übersteigt.</w:t>
      </w:r>
    </w:p>
    <w:p w:rsidR="00E24662" w:rsidRDefault="00E24662" w:rsidP="004B3E54">
      <w:pPr>
        <w:contextualSpacing/>
      </w:pPr>
    </w:p>
    <w:p w:rsidR="00E24662" w:rsidRDefault="00E24662" w:rsidP="004B3E54">
      <w:pPr>
        <w:contextualSpacing/>
        <w:rPr>
          <w:b/>
        </w:rPr>
      </w:pPr>
      <w:r>
        <w:rPr>
          <w:b/>
        </w:rPr>
        <w:t>Gegen diesen Bescheid lege ich hiermit Widerspruch ein.</w:t>
      </w:r>
    </w:p>
    <w:p w:rsidR="00E24662" w:rsidRDefault="00E24662" w:rsidP="004B3E54">
      <w:pPr>
        <w:contextualSpacing/>
        <w:rPr>
          <w:b/>
        </w:rPr>
      </w:pPr>
    </w:p>
    <w:p w:rsidR="00E24662" w:rsidRDefault="00E24662" w:rsidP="004B3E54">
      <w:pPr>
        <w:contextualSpacing/>
      </w:pPr>
      <w:r>
        <w:t>Der Verwaltungsgerichtshof Baden-Württemberg hat mit Urteil vom 14.12.2017, Az. 2 S 1289/16 die mit Wirkung vom 01.01.2013 vorgenommene Herabsetzung des Grenzbetrages von EUR 18.000,00 auf EUR 10.000,00 für unwirksam erklärt. Mein Ehegatte / Lebenspartner hatte in den beiden Kalenderjahren vor Antragstellung jeweils einen Gesamtbetrag der Einkünfte, der den Betrag von EUR 18.000,00 nicht überschritten hat.</w:t>
      </w:r>
    </w:p>
    <w:p w:rsidR="00C46BAF" w:rsidRDefault="00C46BAF" w:rsidP="004B3E54">
      <w:pPr>
        <w:contextualSpacing/>
      </w:pPr>
    </w:p>
    <w:p w:rsidR="00C46BAF" w:rsidRPr="00E24662" w:rsidRDefault="00C46BAF" w:rsidP="004B3E54">
      <w:pPr>
        <w:contextualSpacing/>
      </w:pPr>
      <w:r>
        <w:t>Ich beantrage die Aussetzung des Widerspruchsverfahrens bis zum rechtskräftigen Abschluss des gerichtlichen Verfahrens sowie auf die Einrede der Verjährung zu verzichten und mir dies zu bestätigen.</w:t>
      </w:r>
    </w:p>
    <w:p w:rsidR="004B3E54" w:rsidRDefault="004B3E54" w:rsidP="004B3E54">
      <w:r w:rsidRPr="004B3E54">
        <w:t xml:space="preserve"> </w:t>
      </w:r>
    </w:p>
    <w:p w:rsidR="008D3FC1" w:rsidRDefault="004B3E54" w:rsidP="004B3E54">
      <w:r w:rsidRPr="004B3E54">
        <w:t>Mit freundlichen Grüßen</w:t>
      </w:r>
    </w:p>
    <w:sectPr w:rsidR="008D3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54"/>
    <w:rsid w:val="003852C2"/>
    <w:rsid w:val="004167A3"/>
    <w:rsid w:val="0044238E"/>
    <w:rsid w:val="004B3E54"/>
    <w:rsid w:val="008D3FC1"/>
    <w:rsid w:val="00C46BAF"/>
    <w:rsid w:val="00C5352D"/>
    <w:rsid w:val="00E24662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DDAF-98D4-488C-9003-FF9AE5B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3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9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Goller, Sarah</dc:creator>
  <cp:lastModifiedBy>Wencke Schönmetzler</cp:lastModifiedBy>
  <cp:revision>3</cp:revision>
  <dcterms:created xsi:type="dcterms:W3CDTF">2018-10-18T09:23:00Z</dcterms:created>
  <dcterms:modified xsi:type="dcterms:W3CDTF">2018-10-18T09:38:00Z</dcterms:modified>
</cp:coreProperties>
</file>