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6E" w:rsidRDefault="005F3496" w:rsidP="004E586E">
      <w:r>
        <w:t>Absender:</w:t>
      </w:r>
    </w:p>
    <w:p w:rsidR="005F3496" w:rsidRPr="005F3496" w:rsidRDefault="005F3496" w:rsidP="004E586E">
      <w:pPr>
        <w:rPr>
          <w:i/>
        </w:rPr>
      </w:pPr>
      <w:r w:rsidRPr="005F3496">
        <w:rPr>
          <w:i/>
        </w:rPr>
        <w:t>Name</w:t>
      </w:r>
    </w:p>
    <w:p w:rsidR="005F3496" w:rsidRPr="005F3496" w:rsidRDefault="005F3496" w:rsidP="004E586E">
      <w:pPr>
        <w:rPr>
          <w:i/>
        </w:rPr>
      </w:pPr>
      <w:r w:rsidRPr="005F3496">
        <w:rPr>
          <w:i/>
        </w:rPr>
        <w:t>Straße, Hausnummer</w:t>
      </w:r>
    </w:p>
    <w:p w:rsidR="005F3496" w:rsidRPr="004E586E" w:rsidRDefault="005F3496" w:rsidP="005F3496">
      <w:r w:rsidRPr="005F3496">
        <w:rPr>
          <w:i/>
        </w:rPr>
        <w:t>PLZ, Ort</w:t>
      </w:r>
      <w:r w:rsidRPr="005F349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1E77">
        <w:rPr>
          <w:i/>
        </w:rPr>
        <w:t>Datum</w:t>
      </w:r>
    </w:p>
    <w:p w:rsidR="005F3496" w:rsidRPr="004E586E" w:rsidRDefault="005F3496" w:rsidP="005F3496"/>
    <w:p w:rsidR="005F3496" w:rsidRDefault="005F3496" w:rsidP="004E586E"/>
    <w:p w:rsidR="005F3496" w:rsidRPr="004E586E" w:rsidRDefault="005F3496" w:rsidP="004E586E"/>
    <w:p w:rsidR="004E586E" w:rsidRPr="004E586E" w:rsidRDefault="004E586E" w:rsidP="004E586E"/>
    <w:p w:rsidR="004E586E" w:rsidRPr="00F91D66" w:rsidRDefault="00F91D66" w:rsidP="004E586E">
      <w:pPr>
        <w:rPr>
          <w:i/>
        </w:rPr>
      </w:pPr>
      <w:proofErr w:type="spellStart"/>
      <w:r w:rsidRPr="00F91D66">
        <w:rPr>
          <w:i/>
        </w:rPr>
        <w:t>Bezügestelle</w:t>
      </w:r>
      <w:proofErr w:type="spellEnd"/>
    </w:p>
    <w:p w:rsidR="004E586E" w:rsidRPr="00F91D66" w:rsidRDefault="00F91D66" w:rsidP="004E586E">
      <w:pPr>
        <w:rPr>
          <w:i/>
        </w:rPr>
      </w:pPr>
      <w:r>
        <w:rPr>
          <w:i/>
        </w:rPr>
        <w:t xml:space="preserve">[ggf.: </w:t>
      </w:r>
      <w:r w:rsidR="004E586E" w:rsidRPr="00F91D66">
        <w:rPr>
          <w:i/>
        </w:rPr>
        <w:t>Landesamt für Steuern und Finanzen</w:t>
      </w:r>
    </w:p>
    <w:p w:rsidR="004E586E" w:rsidRPr="00F91D66" w:rsidRDefault="004E586E" w:rsidP="004E586E">
      <w:pPr>
        <w:rPr>
          <w:i/>
        </w:rPr>
      </w:pPr>
      <w:proofErr w:type="spellStart"/>
      <w:r w:rsidRPr="00F91D66">
        <w:rPr>
          <w:i/>
        </w:rPr>
        <w:t>Stauffenbergallee</w:t>
      </w:r>
      <w:proofErr w:type="spellEnd"/>
      <w:r w:rsidRPr="00F91D66">
        <w:rPr>
          <w:i/>
        </w:rPr>
        <w:t xml:space="preserve"> 2</w:t>
      </w:r>
    </w:p>
    <w:p w:rsidR="004E586E" w:rsidRPr="00F91D66" w:rsidRDefault="00F91D66" w:rsidP="004E586E">
      <w:pPr>
        <w:rPr>
          <w:i/>
        </w:rPr>
      </w:pPr>
      <w:r>
        <w:rPr>
          <w:i/>
        </w:rPr>
        <w:t>01099 Dresden]</w:t>
      </w:r>
      <w:bookmarkStart w:id="0" w:name="_GoBack"/>
      <w:bookmarkEnd w:id="0"/>
    </w:p>
    <w:p w:rsidR="004E586E" w:rsidRPr="004E586E" w:rsidRDefault="004E586E" w:rsidP="004E586E"/>
    <w:p w:rsidR="004E586E" w:rsidRPr="004E586E" w:rsidRDefault="004E586E" w:rsidP="004E586E"/>
    <w:p w:rsidR="004E586E" w:rsidRPr="004E586E" w:rsidRDefault="004E586E" w:rsidP="004E586E"/>
    <w:p w:rsidR="004E586E" w:rsidRPr="004E586E" w:rsidRDefault="004E586E" w:rsidP="004E586E">
      <w:pPr>
        <w:rPr>
          <w:b/>
        </w:rPr>
      </w:pPr>
      <w:r w:rsidRPr="004E586E">
        <w:rPr>
          <w:b/>
        </w:rPr>
        <w:t>Festsetzung der Stufe meines Grundgehalts nach dem Sächsischen Besoldungsgesetz</w:t>
      </w:r>
    </w:p>
    <w:p w:rsidR="004E586E" w:rsidRPr="005F3496" w:rsidRDefault="005F3496" w:rsidP="004E586E">
      <w:pPr>
        <w:rPr>
          <w:i/>
        </w:rPr>
      </w:pPr>
      <w:r w:rsidRPr="005F3496">
        <w:rPr>
          <w:i/>
        </w:rPr>
        <w:t>Personal-Nr.: …</w:t>
      </w:r>
    </w:p>
    <w:p w:rsidR="004E586E" w:rsidRDefault="004E586E" w:rsidP="004E586E"/>
    <w:p w:rsidR="00512A40" w:rsidRPr="004E586E" w:rsidRDefault="00512A40" w:rsidP="004E586E"/>
    <w:p w:rsidR="004E586E" w:rsidRPr="004E586E" w:rsidRDefault="004E586E" w:rsidP="004E586E"/>
    <w:p w:rsidR="004E586E" w:rsidRPr="004E586E" w:rsidRDefault="004E586E" w:rsidP="004E586E">
      <w:r w:rsidRPr="004E586E">
        <w:t>Sehr geehrte Damen und Herren,</w:t>
      </w:r>
    </w:p>
    <w:p w:rsidR="004E586E" w:rsidRPr="004E586E" w:rsidRDefault="004E586E" w:rsidP="004E586E"/>
    <w:p w:rsidR="004E586E" w:rsidRPr="004E586E" w:rsidRDefault="004E586E" w:rsidP="004E586E">
      <w:r w:rsidRPr="004E586E">
        <w:t xml:space="preserve">ich nehme Bezug auf den Bescheid Ihrer Behörde vom </w:t>
      </w:r>
      <w:r w:rsidR="005F3496">
        <w:t>…</w:t>
      </w:r>
      <w:r w:rsidR="005F3496" w:rsidRPr="005F3496">
        <w:rPr>
          <w:i/>
        </w:rPr>
        <w:t>Datum</w:t>
      </w:r>
      <w:r w:rsidR="005F3496">
        <w:t xml:space="preserve">… </w:t>
      </w:r>
      <w:r w:rsidRPr="005F3496">
        <w:rPr>
          <w:i/>
        </w:rPr>
        <w:t xml:space="preserve">(Az. </w:t>
      </w:r>
      <w:r w:rsidR="005F3496" w:rsidRPr="005F3496">
        <w:rPr>
          <w:i/>
        </w:rPr>
        <w:t>…</w:t>
      </w:r>
      <w:r w:rsidRPr="005F3496">
        <w:rPr>
          <w:i/>
        </w:rPr>
        <w:t>)</w:t>
      </w:r>
      <w:r w:rsidRPr="004E586E">
        <w:t xml:space="preserve"> und beantrage,</w:t>
      </w:r>
    </w:p>
    <w:p w:rsidR="004E586E" w:rsidRPr="004E586E" w:rsidRDefault="004E586E" w:rsidP="004E586E"/>
    <w:p w:rsidR="004E586E" w:rsidRPr="004E586E" w:rsidRDefault="004E586E" w:rsidP="004E586E">
      <w:pPr>
        <w:numPr>
          <w:ilvl w:val="0"/>
          <w:numId w:val="1"/>
        </w:numPr>
      </w:pPr>
      <w:r w:rsidRPr="004E586E">
        <w:t>das Verfahren zur Festsetzung der Stufe meines Grundgehalts wiederauf</w:t>
      </w:r>
      <w:r w:rsidR="00512A40">
        <w:softHyphen/>
      </w:r>
      <w:r w:rsidRPr="004E586E">
        <w:t>zu</w:t>
      </w:r>
      <w:r w:rsidR="00512A40">
        <w:softHyphen/>
      </w:r>
      <w:r w:rsidRPr="004E586E">
        <w:t>greifen,</w:t>
      </w:r>
    </w:p>
    <w:p w:rsidR="004E586E" w:rsidRPr="004E586E" w:rsidRDefault="004E586E" w:rsidP="004E586E">
      <w:pPr>
        <w:numPr>
          <w:ilvl w:val="0"/>
          <w:numId w:val="1"/>
        </w:numPr>
      </w:pPr>
      <w:r w:rsidRPr="004E586E">
        <w:t xml:space="preserve">mit Wirkung zum 1. November 2018 </w:t>
      </w:r>
    </w:p>
    <w:p w:rsidR="004E586E" w:rsidRPr="004E586E" w:rsidRDefault="004E586E" w:rsidP="004E586E">
      <w:pPr>
        <w:numPr>
          <w:ilvl w:val="1"/>
          <w:numId w:val="1"/>
        </w:numPr>
      </w:pPr>
      <w:r w:rsidRPr="004E586E">
        <w:t xml:space="preserve">die Zeit meines </w:t>
      </w:r>
      <w:r w:rsidR="005F3496" w:rsidRPr="005F3496">
        <w:rPr>
          <w:i/>
        </w:rPr>
        <w:t xml:space="preserve">Wehrdienstes / </w:t>
      </w:r>
      <w:r w:rsidRPr="005F3496">
        <w:rPr>
          <w:i/>
        </w:rPr>
        <w:t>Zivildienstes</w:t>
      </w:r>
      <w:r w:rsidRPr="004E586E">
        <w:t xml:space="preserve"> als berücksichtigungs</w:t>
      </w:r>
      <w:r w:rsidR="00512A40">
        <w:softHyphen/>
      </w:r>
      <w:r w:rsidRPr="004E586E">
        <w:t xml:space="preserve">fähige Zeit i. S. v. § 28 Abs. 1 Nr. 2 </w:t>
      </w:r>
      <w:proofErr w:type="spellStart"/>
      <w:r w:rsidRPr="004E586E">
        <w:t>SächsBesG</w:t>
      </w:r>
      <w:proofErr w:type="spellEnd"/>
      <w:r w:rsidRPr="004E586E">
        <w:t xml:space="preserve"> n. F. anzuerkennen, </w:t>
      </w:r>
    </w:p>
    <w:p w:rsidR="004E586E" w:rsidRPr="004E586E" w:rsidRDefault="004E586E" w:rsidP="004E586E">
      <w:pPr>
        <w:numPr>
          <w:ilvl w:val="1"/>
          <w:numId w:val="1"/>
        </w:numPr>
      </w:pPr>
      <w:r w:rsidRPr="004E586E">
        <w:t xml:space="preserve">mich der Stufe </w:t>
      </w:r>
      <w:r w:rsidR="005F3496">
        <w:t>…</w:t>
      </w:r>
      <w:r w:rsidRPr="004E586E">
        <w:t xml:space="preserve"> des Grundgehalts der Besoldungsgruppe </w:t>
      </w:r>
      <w:r w:rsidR="005F3496">
        <w:t>…</w:t>
      </w:r>
      <w:r w:rsidRPr="004E586E">
        <w:t xml:space="preserve"> </w:t>
      </w:r>
      <w:proofErr w:type="spellStart"/>
      <w:r w:rsidRPr="004E586E">
        <w:t>Säch</w:t>
      </w:r>
      <w:r w:rsidR="00512A40">
        <w:t>s</w:t>
      </w:r>
      <w:r w:rsidRPr="004E586E">
        <w:t>BesG</w:t>
      </w:r>
      <w:proofErr w:type="spellEnd"/>
      <w:r w:rsidRPr="004E586E">
        <w:t xml:space="preserve"> zuzuordnen und </w:t>
      </w:r>
    </w:p>
    <w:p w:rsidR="004E586E" w:rsidRPr="004E586E" w:rsidRDefault="005F3496" w:rsidP="004E586E">
      <w:pPr>
        <w:numPr>
          <w:ilvl w:val="1"/>
          <w:numId w:val="1"/>
        </w:numPr>
      </w:pPr>
      <w:r>
        <w:t>…</w:t>
      </w:r>
      <w:r w:rsidR="004E586E" w:rsidRPr="004E586E">
        <w:t xml:space="preserve"> Monate auf die Stufenlaufzeit der Stufe </w:t>
      </w:r>
      <w:r>
        <w:t>…</w:t>
      </w:r>
      <w:r w:rsidR="004E586E" w:rsidRPr="004E586E">
        <w:t xml:space="preserve"> anzurechnen.</w:t>
      </w:r>
    </w:p>
    <w:p w:rsidR="004E586E" w:rsidRDefault="004E586E" w:rsidP="004E586E"/>
    <w:p w:rsidR="00512A40" w:rsidRPr="004E586E" w:rsidRDefault="00512A40" w:rsidP="004E586E"/>
    <w:p w:rsidR="004E586E" w:rsidRPr="004E586E" w:rsidRDefault="004E586E" w:rsidP="004E586E">
      <w:r w:rsidRPr="004E586E">
        <w:t>Zur Begründung trage ich wie folgt vor:</w:t>
      </w:r>
    </w:p>
    <w:p w:rsidR="004E586E" w:rsidRPr="004E586E" w:rsidRDefault="004E586E" w:rsidP="004E586E"/>
    <w:p w:rsidR="004E586E" w:rsidRPr="004E586E" w:rsidRDefault="0028054C" w:rsidP="004E586E">
      <w:r>
        <w:t>1.</w:t>
      </w:r>
      <w:r>
        <w:tab/>
      </w:r>
      <w:r w:rsidR="004E586E" w:rsidRPr="004E586E">
        <w:t xml:space="preserve">Mit Bescheid vom </w:t>
      </w:r>
      <w:r w:rsidR="005F3496" w:rsidRPr="005F3496">
        <w:rPr>
          <w:i/>
        </w:rPr>
        <w:t>…Datum…</w:t>
      </w:r>
      <w:r w:rsidR="004E586E" w:rsidRPr="004E586E">
        <w:t xml:space="preserve"> setzte d</w:t>
      </w:r>
      <w:r w:rsidR="00F91D66">
        <w:t xml:space="preserve">ie </w:t>
      </w:r>
      <w:proofErr w:type="spellStart"/>
      <w:r w:rsidR="00F91D66">
        <w:t>Bezügestelle</w:t>
      </w:r>
      <w:proofErr w:type="spellEnd"/>
      <w:r w:rsidR="004E586E" w:rsidRPr="004E586E">
        <w:t xml:space="preserve"> die Stufe meines Grundgehalts erstmalig fest und ließ dabei die durch Vorlage einer Dienstzeitbescheinigung glaubhaft gemachte Zeit meines </w:t>
      </w:r>
      <w:r w:rsidR="008819D4" w:rsidRPr="008819D4">
        <w:rPr>
          <w:i/>
        </w:rPr>
        <w:t>Wehr</w:t>
      </w:r>
      <w:r w:rsidR="008819D4">
        <w:rPr>
          <w:i/>
        </w:rPr>
        <w:t>dienstes</w:t>
      </w:r>
      <w:r w:rsidR="008819D4" w:rsidRPr="008819D4">
        <w:rPr>
          <w:i/>
        </w:rPr>
        <w:t xml:space="preserve"> / </w:t>
      </w:r>
      <w:r w:rsidR="004E586E" w:rsidRPr="008819D4">
        <w:rPr>
          <w:i/>
        </w:rPr>
        <w:t>Zivildienstes</w:t>
      </w:r>
      <w:r w:rsidR="004E586E" w:rsidRPr="004E586E">
        <w:t xml:space="preserve"> (</w:t>
      </w:r>
      <w:r>
        <w:t xml:space="preserve">vom </w:t>
      </w:r>
      <w:r w:rsidRPr="0028054C">
        <w:rPr>
          <w:i/>
        </w:rPr>
        <w:t>…Datum…</w:t>
      </w:r>
      <w:r>
        <w:t xml:space="preserve"> bis </w:t>
      </w:r>
      <w:r w:rsidRPr="0028054C">
        <w:rPr>
          <w:i/>
        </w:rPr>
        <w:t>…Datum…</w:t>
      </w:r>
      <w:r w:rsidR="004E586E" w:rsidRPr="004E586E">
        <w:t xml:space="preserve">) außer Betracht. </w:t>
      </w:r>
    </w:p>
    <w:p w:rsidR="004E586E" w:rsidRPr="004E586E" w:rsidRDefault="004E586E" w:rsidP="004E586E"/>
    <w:p w:rsidR="004E586E" w:rsidRPr="004E586E" w:rsidRDefault="004E586E" w:rsidP="004E586E">
      <w:r w:rsidRPr="004E586E">
        <w:t xml:space="preserve">Da kein </w:t>
      </w:r>
      <w:r w:rsidR="0028054C">
        <w:t>Widerspruch</w:t>
      </w:r>
      <w:r w:rsidRPr="004E586E">
        <w:t xml:space="preserve"> erhoben wurde, ist der Bescheid bestandskräftig geworden.</w:t>
      </w:r>
    </w:p>
    <w:p w:rsidR="004E586E" w:rsidRDefault="004E586E" w:rsidP="004E586E"/>
    <w:p w:rsidR="004E586E" w:rsidRPr="004E586E" w:rsidRDefault="004E586E" w:rsidP="004E586E"/>
    <w:p w:rsidR="004E586E" w:rsidRPr="004E586E" w:rsidRDefault="0028054C" w:rsidP="0028054C">
      <w:r>
        <w:t>2.</w:t>
      </w:r>
      <w:r>
        <w:tab/>
      </w:r>
      <w:r w:rsidR="004E586E" w:rsidRPr="004E586E">
        <w:t>Der nach § 51 Abs. 2 und 3 VwVfG zulässige Antrag ist begründet. Es besteht ein Anspruch auf Wiederaufgreifen des Verfahrens, der sich aus folgenden Gründen ergibt:</w:t>
      </w:r>
    </w:p>
    <w:p w:rsidR="004E586E" w:rsidRPr="004E586E" w:rsidRDefault="004E586E" w:rsidP="004E586E"/>
    <w:p w:rsidR="004E586E" w:rsidRPr="004E586E" w:rsidRDefault="004E586E" w:rsidP="004E586E">
      <w:r w:rsidRPr="004E586E">
        <w:lastRenderedPageBreak/>
        <w:t>Die dem Verwaltungsakt zugrunde liegende Rechtslage hat sich nachträglich zu mei</w:t>
      </w:r>
      <w:r w:rsidR="00512A40">
        <w:softHyphen/>
      </w:r>
      <w:r w:rsidRPr="004E586E">
        <w:t>nen Gunsten geändert (§ 51 Abs. 1 Nr. 1 VwVfG), weil der Sächsische Landtag kürz</w:t>
      </w:r>
      <w:r w:rsidR="00512A40">
        <w:softHyphen/>
      </w:r>
      <w:r w:rsidRPr="004E586E">
        <w:t>lich das Gesetz zur Weiterentwicklung des Sächsischen Dienstrechts</w:t>
      </w:r>
      <w:r w:rsidR="00512A40">
        <w:t xml:space="preserve"> (</w:t>
      </w:r>
      <w:proofErr w:type="spellStart"/>
      <w:r w:rsidR="00512A40">
        <w:t>SächsGVBl</w:t>
      </w:r>
      <w:proofErr w:type="spellEnd"/>
      <w:r w:rsidR="00512A40">
        <w:t>. S. </w:t>
      </w:r>
      <w:r w:rsidRPr="004E586E">
        <w:t>430) beschlossen hat. Im Zuge dieser Novellierung</w:t>
      </w:r>
      <w:r w:rsidR="0028054C">
        <w:t xml:space="preserve"> wurde § 28 Abs. </w:t>
      </w:r>
      <w:r w:rsidRPr="004E586E">
        <w:t xml:space="preserve">1 Nr. 2 </w:t>
      </w:r>
      <w:proofErr w:type="spellStart"/>
      <w:r w:rsidRPr="004E586E">
        <w:t>SächsBesG</w:t>
      </w:r>
      <w:proofErr w:type="spellEnd"/>
      <w:r w:rsidRPr="004E586E">
        <w:t xml:space="preserve"> geändert und die Bezugnahme auf das Arbeitsplatzschutzgesetz aus Gründen der Vereinfachung gestrichen. Auf einen engen zeitlichen Sachzusammen</w:t>
      </w:r>
      <w:r w:rsidR="00512A40">
        <w:softHyphen/>
      </w:r>
      <w:r w:rsidRPr="004E586E">
        <w:t xml:space="preserve">hang zwischen </w:t>
      </w:r>
      <w:r w:rsidR="0028054C" w:rsidRPr="0028054C">
        <w:rPr>
          <w:i/>
        </w:rPr>
        <w:t xml:space="preserve">Wehrdienst / </w:t>
      </w:r>
      <w:r w:rsidRPr="0028054C">
        <w:rPr>
          <w:i/>
        </w:rPr>
        <w:t>Zivildienst</w:t>
      </w:r>
      <w:r w:rsidRPr="004E586E">
        <w:t xml:space="preserve"> und der Bewerbung für den Eintritt in ein B</w:t>
      </w:r>
      <w:r w:rsidR="00512A40">
        <w:t>e</w:t>
      </w:r>
      <w:r w:rsidRPr="004E586E">
        <w:t>amtenverhältnis kommt es demnach nicht mehr an (vgl. Amtliche Begründung des Gesetzes, LT-</w:t>
      </w:r>
      <w:proofErr w:type="spellStart"/>
      <w:r w:rsidRPr="004E586E">
        <w:t>Drs</w:t>
      </w:r>
      <w:proofErr w:type="spellEnd"/>
      <w:r w:rsidRPr="004E586E">
        <w:t xml:space="preserve">. 6/11669, S. 80). Mein Antrag auf Berücksichtigung meiner </w:t>
      </w:r>
      <w:r w:rsidR="0028054C">
        <w:t>D</w:t>
      </w:r>
      <w:r w:rsidRPr="004E586E">
        <w:t>ienst</w:t>
      </w:r>
      <w:r w:rsidR="00512A40">
        <w:softHyphen/>
      </w:r>
      <w:r w:rsidRPr="004E586E">
        <w:t>zeit hätte dadurch heute Erfolg.</w:t>
      </w:r>
    </w:p>
    <w:p w:rsidR="004E586E" w:rsidRDefault="004E586E" w:rsidP="004E586E"/>
    <w:p w:rsidR="0028054C" w:rsidRDefault="0028054C" w:rsidP="004E586E"/>
    <w:p w:rsidR="004E586E" w:rsidRPr="004E586E" w:rsidRDefault="0028054C" w:rsidP="0028054C">
      <w:r>
        <w:t>3.</w:t>
      </w:r>
      <w:r>
        <w:tab/>
      </w:r>
      <w:r w:rsidR="004E586E" w:rsidRPr="004E586E">
        <w:t>Da die Bestandskraft des Ausgangsbescheids durch das Wiederaufgreifen des Verfahrens durchbrochen wird, ist erneut eine Entscheidung in der Sache mit Wirkung für die Zeit ab Inkrafttreten der geänderten Rechtslage zu treffen.</w:t>
      </w:r>
    </w:p>
    <w:p w:rsidR="004E586E" w:rsidRPr="004E586E" w:rsidRDefault="004E586E" w:rsidP="004E586E"/>
    <w:p w:rsidR="004E586E" w:rsidRPr="004E586E" w:rsidRDefault="004E586E" w:rsidP="004E586E">
      <w:r w:rsidRPr="004E586E">
        <w:t xml:space="preserve">§ 28 </w:t>
      </w:r>
      <w:r w:rsidR="00512A40">
        <w:t xml:space="preserve">Abs. 1 Nr. 2 </w:t>
      </w:r>
      <w:proofErr w:type="spellStart"/>
      <w:r w:rsidR="00512A40">
        <w:t>SächsBesG</w:t>
      </w:r>
      <w:proofErr w:type="spellEnd"/>
      <w:r w:rsidR="00512A40">
        <w:t xml:space="preserve"> n. F. tra</w:t>
      </w:r>
      <w:r w:rsidRPr="004E586E">
        <w:t>t am 1. November 2018 in Kraft (vgl. Art. 11 Abs. 1 des am 25. Juli 2018 verkündeten Gesetzes zur Weiterentwicklung des Sächsischen Dienstrechts). Folglich ist mit Wirkung zum 1. November 2018 die Stufen</w:t>
      </w:r>
      <w:r w:rsidR="00512A40">
        <w:softHyphen/>
      </w:r>
      <w:r w:rsidRPr="004E586E">
        <w:t>zuordnung nach neuem Recht neu festzusetzen und</w:t>
      </w:r>
      <w:r w:rsidR="0028054C">
        <w:t xml:space="preserve"> die Stufenlaufzeit nach § </w:t>
      </w:r>
      <w:r w:rsidRPr="004E586E">
        <w:t xml:space="preserve">27 Abs. 2 Satz 3 </w:t>
      </w:r>
      <w:proofErr w:type="spellStart"/>
      <w:r w:rsidRPr="004E586E">
        <w:t>SächsBesG</w:t>
      </w:r>
      <w:proofErr w:type="spellEnd"/>
      <w:r w:rsidRPr="004E586E">
        <w:t xml:space="preserve"> neu zu berechnen. Dabei ist die Zeit meines </w:t>
      </w:r>
      <w:r w:rsidR="00512A40" w:rsidRPr="00512A40">
        <w:rPr>
          <w:i/>
        </w:rPr>
        <w:t>Wehr</w:t>
      </w:r>
      <w:r w:rsidR="008819D4">
        <w:rPr>
          <w:i/>
        </w:rPr>
        <w:t>dienstes</w:t>
      </w:r>
      <w:r w:rsidR="00512A40" w:rsidRPr="00512A40">
        <w:rPr>
          <w:i/>
        </w:rPr>
        <w:t xml:space="preserve"> / </w:t>
      </w:r>
      <w:r w:rsidRPr="00512A40">
        <w:rPr>
          <w:i/>
        </w:rPr>
        <w:t>Zivildienstes</w:t>
      </w:r>
      <w:r w:rsidRPr="004E586E">
        <w:t xml:space="preserve"> als berücksichtigungsfähige Zeit gemäß § 28 Abs. 1 Nr. 2 </w:t>
      </w:r>
      <w:proofErr w:type="spellStart"/>
      <w:r w:rsidRPr="004E586E">
        <w:t>SächsBesG</w:t>
      </w:r>
      <w:proofErr w:type="spellEnd"/>
      <w:r w:rsidRPr="004E586E">
        <w:t xml:space="preserve"> n. F. anzuerkennen. </w:t>
      </w:r>
    </w:p>
    <w:p w:rsidR="004E586E" w:rsidRPr="004E586E" w:rsidRDefault="004E586E" w:rsidP="004E586E"/>
    <w:p w:rsidR="004E586E" w:rsidRPr="004E586E" w:rsidRDefault="004E586E" w:rsidP="004E586E"/>
    <w:p w:rsidR="004E586E" w:rsidRPr="004E586E" w:rsidRDefault="004E586E" w:rsidP="004E586E">
      <w:r w:rsidRPr="004E586E">
        <w:t>Ich bitte daher um antragsgemäße Entscheidung.</w:t>
      </w:r>
    </w:p>
    <w:p w:rsidR="004E586E" w:rsidRPr="004E586E" w:rsidRDefault="004E586E" w:rsidP="004E586E"/>
    <w:p w:rsidR="004E586E" w:rsidRPr="004E586E" w:rsidRDefault="004E586E" w:rsidP="004E586E">
      <w:r w:rsidRPr="004E586E">
        <w:t>Mit freundlichen Grüßen</w:t>
      </w:r>
    </w:p>
    <w:p w:rsidR="004E586E" w:rsidRPr="004E586E" w:rsidRDefault="004E586E" w:rsidP="004E586E"/>
    <w:p w:rsidR="00D0190E" w:rsidRDefault="00D0190E"/>
    <w:p w:rsidR="0028054C" w:rsidRDefault="0028054C"/>
    <w:p w:rsidR="0028054C" w:rsidRPr="0028054C" w:rsidRDefault="0028054C">
      <w:pPr>
        <w:rPr>
          <w:i/>
        </w:rPr>
      </w:pPr>
      <w:r w:rsidRPr="0028054C">
        <w:rPr>
          <w:i/>
        </w:rPr>
        <w:t>…Unterschrift…</w:t>
      </w:r>
    </w:p>
    <w:sectPr w:rsidR="0028054C" w:rsidRPr="0028054C" w:rsidSect="0028054C">
      <w:head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F3" w:rsidRDefault="00785EF3" w:rsidP="0028054C">
      <w:r>
        <w:separator/>
      </w:r>
    </w:p>
  </w:endnote>
  <w:endnote w:type="continuationSeparator" w:id="0">
    <w:p w:rsidR="00785EF3" w:rsidRDefault="00785EF3" w:rsidP="0028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F3" w:rsidRDefault="00785EF3" w:rsidP="0028054C">
      <w:r>
        <w:separator/>
      </w:r>
    </w:p>
  </w:footnote>
  <w:footnote w:type="continuationSeparator" w:id="0">
    <w:p w:rsidR="00785EF3" w:rsidRDefault="00785EF3" w:rsidP="00280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826350"/>
      <w:docPartObj>
        <w:docPartGallery w:val="Page Numbers (Top of Page)"/>
        <w:docPartUnique/>
      </w:docPartObj>
    </w:sdtPr>
    <w:sdtEndPr/>
    <w:sdtContent>
      <w:p w:rsidR="0028054C" w:rsidRDefault="0028054C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426">
          <w:rPr>
            <w:noProof/>
          </w:rPr>
          <w:t>2</w:t>
        </w:r>
        <w:r>
          <w:fldChar w:fldCharType="end"/>
        </w:r>
      </w:p>
    </w:sdtContent>
  </w:sdt>
  <w:p w:rsidR="0028054C" w:rsidRDefault="0028054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F73C2"/>
    <w:multiLevelType w:val="hybridMultilevel"/>
    <w:tmpl w:val="F0685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446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2083B"/>
    <w:multiLevelType w:val="hybridMultilevel"/>
    <w:tmpl w:val="D91A3D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6E"/>
    <w:rsid w:val="0028054C"/>
    <w:rsid w:val="003365DF"/>
    <w:rsid w:val="00396758"/>
    <w:rsid w:val="004E586E"/>
    <w:rsid w:val="00512A40"/>
    <w:rsid w:val="005B3B26"/>
    <w:rsid w:val="005F3496"/>
    <w:rsid w:val="00603A1B"/>
    <w:rsid w:val="00640C8C"/>
    <w:rsid w:val="00785EF3"/>
    <w:rsid w:val="007B60AF"/>
    <w:rsid w:val="007D21A0"/>
    <w:rsid w:val="008819D4"/>
    <w:rsid w:val="009A4426"/>
    <w:rsid w:val="00BC2202"/>
    <w:rsid w:val="00D0190E"/>
    <w:rsid w:val="00DA1E77"/>
    <w:rsid w:val="00E45B1D"/>
    <w:rsid w:val="00F9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99A6A-EFF9-4E2B-A575-F61C7416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65DF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05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054C"/>
  </w:style>
  <w:style w:type="paragraph" w:styleId="Fuzeile">
    <w:name w:val="footer"/>
    <w:basedOn w:val="Standard"/>
    <w:link w:val="FuzeileZchn"/>
    <w:uiPriority w:val="99"/>
    <w:unhideWhenUsed/>
    <w:rsid w:val="002805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9B8FF8F2.dotm</Template>
  <TotalTime>0</TotalTime>
  <Pages>2</Pages>
  <Words>396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Saechsischer Landtag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Scheller, Torsten - Polizei, PVA</cp:lastModifiedBy>
  <cp:revision>2</cp:revision>
  <cp:lastPrinted>2018-08-27T12:21:00Z</cp:lastPrinted>
  <dcterms:created xsi:type="dcterms:W3CDTF">2018-11-21T09:15:00Z</dcterms:created>
  <dcterms:modified xsi:type="dcterms:W3CDTF">2018-11-21T09:15:00Z</dcterms:modified>
</cp:coreProperties>
</file>